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72" w:rsidRPr="00DA53C1" w:rsidRDefault="00235CE2" w:rsidP="00326D72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臺北市立大同高級中學</w:t>
      </w:r>
      <w:r w:rsidR="00A0068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106</w:t>
      </w: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學年度第</w:t>
      </w:r>
      <w:r w:rsidR="00DD18F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</w:t>
      </w: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學期</w:t>
      </w:r>
    </w:p>
    <w:p w:rsidR="00235CE2" w:rsidRPr="00DA53C1" w:rsidRDefault="00DD18F2" w:rsidP="00326D72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高</w:t>
      </w:r>
      <w:r w:rsidR="00A0068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中</w:t>
      </w:r>
      <w:r w:rsidR="002A46DE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社會科</w:t>
      </w:r>
      <w:r w:rsidR="00235CE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</w:t>
      </w:r>
      <w:r w:rsidR="004E112D">
        <w:rPr>
          <w:rFonts w:ascii="標楷體" w:eastAsia="標楷體" w:hAnsi="標楷體"/>
          <w:b/>
          <w:color w:val="000000" w:themeColor="text1"/>
          <w:sz w:val="28"/>
          <w:szCs w:val="28"/>
        </w:rPr>
        <w:t>5</w:t>
      </w:r>
      <w:r w:rsidR="002A46DE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次教學研究會</w:t>
      </w:r>
      <w:r w:rsidR="00326D7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會議</w:t>
      </w:r>
      <w:r w:rsidR="00235CE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紀錄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時間：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民國</w:t>
      </w:r>
      <w:r w:rsidR="002A46DE" w:rsidRPr="00DA53C1">
        <w:rPr>
          <w:rFonts w:ascii="標楷體" w:eastAsia="標楷體" w:hAnsi="標楷體" w:hint="eastAsia"/>
          <w:b/>
          <w:color w:val="000000" w:themeColor="text1"/>
        </w:rPr>
        <w:t>107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年</w:t>
      </w:r>
      <w:r w:rsidR="004E112D">
        <w:rPr>
          <w:rFonts w:ascii="標楷體" w:eastAsia="標楷體" w:hAnsi="標楷體" w:hint="eastAsia"/>
          <w:b/>
          <w:color w:val="000000" w:themeColor="text1"/>
        </w:rPr>
        <w:t>5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月</w:t>
      </w:r>
      <w:r w:rsidR="004E112D">
        <w:rPr>
          <w:rFonts w:ascii="標楷體" w:eastAsia="標楷體" w:hAnsi="標楷體" w:hint="eastAsia"/>
          <w:b/>
          <w:color w:val="000000" w:themeColor="text1"/>
        </w:rPr>
        <w:t>23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日</w:t>
      </w:r>
      <w:r w:rsidR="00A023B8">
        <w:rPr>
          <w:rFonts w:ascii="標楷體" w:eastAsia="標楷體" w:hAnsi="標楷體" w:hint="eastAsia"/>
          <w:b/>
          <w:color w:val="000000" w:themeColor="text1"/>
        </w:rPr>
        <w:t>（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星期</w:t>
      </w:r>
      <w:r w:rsidR="002A46DE" w:rsidRPr="00DA53C1">
        <w:rPr>
          <w:rFonts w:ascii="標楷體" w:eastAsia="標楷體" w:hAnsi="標楷體" w:hint="eastAsia"/>
          <w:b/>
          <w:color w:val="000000" w:themeColor="text1"/>
        </w:rPr>
        <w:t>三</w:t>
      </w:r>
      <w:r w:rsidR="00A023B8">
        <w:rPr>
          <w:rFonts w:ascii="標楷體" w:eastAsia="標楷體" w:hAnsi="標楷體" w:hint="eastAsia"/>
          <w:b/>
          <w:color w:val="000000" w:themeColor="text1"/>
        </w:rPr>
        <w:t>）</w:t>
      </w:r>
      <w:r w:rsidR="00326D72" w:rsidRPr="00DA53C1">
        <w:rPr>
          <w:rFonts w:ascii="標楷體" w:eastAsia="標楷體" w:hAnsi="標楷體"/>
          <w:b/>
          <w:color w:val="000000" w:themeColor="text1"/>
        </w:rPr>
        <w:t>9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時</w:t>
      </w:r>
      <w:r w:rsidR="00326D72" w:rsidRPr="00DA53C1">
        <w:rPr>
          <w:rFonts w:ascii="標楷體" w:eastAsia="標楷體" w:hAnsi="標楷體" w:hint="eastAsia"/>
          <w:b/>
          <w:color w:val="000000" w:themeColor="text1"/>
        </w:rPr>
        <w:t>10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分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地點：</w:t>
      </w:r>
      <w:r w:rsidR="00D37203">
        <w:rPr>
          <w:rFonts w:ascii="標楷體" w:eastAsia="標楷體" w:hAnsi="標楷體" w:hint="eastAsia"/>
          <w:b/>
          <w:color w:val="000000" w:themeColor="text1"/>
        </w:rPr>
        <w:t>校史室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出席人員：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應出席</w:t>
      </w:r>
      <w:r w:rsidR="00326D72" w:rsidRPr="00DA53C1">
        <w:rPr>
          <w:rFonts w:ascii="標楷體" w:eastAsia="標楷體" w:hAnsi="標楷體" w:cs="Arial" w:hint="eastAsia"/>
          <w:b/>
          <w:color w:val="000000" w:themeColor="text1"/>
        </w:rPr>
        <w:t>15</w:t>
      </w:r>
      <w:r w:rsidR="00A023B8">
        <w:rPr>
          <w:rFonts w:ascii="標楷體" w:eastAsia="標楷體" w:hAnsi="標楷體" w:cs="Arial" w:hint="eastAsia"/>
          <w:b/>
          <w:color w:val="000000" w:themeColor="text1"/>
        </w:rPr>
        <w:t>人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；</w:t>
      </w:r>
      <w:r w:rsidR="008646C1" w:rsidRPr="00DA53C1">
        <w:rPr>
          <w:rFonts w:ascii="標楷體" w:eastAsia="標楷體" w:hAnsi="標楷體" w:cs="Arial" w:hint="eastAsia"/>
          <w:b/>
          <w:color w:val="000000" w:themeColor="text1"/>
        </w:rPr>
        <w:t>實際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出席</w:t>
      </w:r>
      <w:r w:rsidR="00685A3D">
        <w:rPr>
          <w:rFonts w:ascii="標楷體" w:eastAsia="標楷體" w:hAnsi="標楷體" w:cs="Arial" w:hint="eastAsia"/>
          <w:b/>
          <w:color w:val="000000" w:themeColor="text1"/>
        </w:rPr>
        <w:t>2</w:t>
      </w:r>
      <w:r w:rsidR="00685A3D">
        <w:rPr>
          <w:rFonts w:ascii="標楷體" w:eastAsia="標楷體" w:hAnsi="標楷體" w:cs="Arial"/>
          <w:b/>
          <w:color w:val="000000" w:themeColor="text1"/>
        </w:rPr>
        <w:t>0</w:t>
      </w:r>
      <w:r w:rsidR="00A023B8">
        <w:rPr>
          <w:rFonts w:ascii="標楷體" w:eastAsia="標楷體" w:hAnsi="標楷體" w:cs="Arial" w:hint="eastAsia"/>
          <w:b/>
          <w:color w:val="000000" w:themeColor="text1"/>
        </w:rPr>
        <w:t>人</w:t>
      </w:r>
      <w:r w:rsidR="00D739CC" w:rsidRPr="00DA53C1">
        <w:rPr>
          <w:rFonts w:ascii="標楷體" w:eastAsia="標楷體" w:hAnsi="標楷體" w:cs="Arial"/>
          <w:b/>
          <w:color w:val="000000" w:themeColor="text1"/>
        </w:rPr>
        <w:t>（見簽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到表</w:t>
      </w:r>
      <w:r w:rsidR="00D739CC" w:rsidRPr="00DA53C1">
        <w:rPr>
          <w:rFonts w:ascii="標楷體" w:eastAsia="標楷體" w:hAnsi="標楷體" w:cs="Arial"/>
          <w:b/>
          <w:color w:val="000000" w:themeColor="text1"/>
        </w:rPr>
        <w:t>）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主席：</w:t>
      </w:r>
      <w:r w:rsidR="00326D72" w:rsidRPr="00DA53C1">
        <w:rPr>
          <w:rFonts w:ascii="標楷體" w:eastAsia="標楷體" w:hAnsi="標楷體" w:hint="eastAsia"/>
          <w:b/>
          <w:color w:val="000000" w:themeColor="text1"/>
        </w:rPr>
        <w:t>蕭玉琴</w:t>
      </w:r>
      <w:r w:rsidRPr="00DA53C1">
        <w:rPr>
          <w:rFonts w:ascii="標楷體" w:eastAsia="標楷體" w:hAnsi="標楷體" w:hint="eastAsia"/>
          <w:b/>
          <w:color w:val="000000" w:themeColor="text1"/>
        </w:rPr>
        <w:t xml:space="preserve">                                     記錄：</w:t>
      </w:r>
      <w:r w:rsidR="00D37203">
        <w:rPr>
          <w:rFonts w:ascii="標楷體" w:eastAsia="標楷體" w:hAnsi="標楷體" w:hint="eastAsia"/>
          <w:b/>
          <w:color w:val="000000" w:themeColor="text1"/>
        </w:rPr>
        <w:t>范秀儀</w:t>
      </w:r>
    </w:p>
    <w:p w:rsidR="00235CE2" w:rsidRPr="00DA53C1" w:rsidRDefault="00326D7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主席致詞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業務報告：</w:t>
      </w:r>
    </w:p>
    <w:p w:rsidR="00B17362" w:rsidRDefault="00B17362" w:rsidP="007D58AB">
      <w:pPr>
        <w:rPr>
          <w:rFonts w:ascii="標楷體" w:eastAsia="標楷體" w:hAnsi="標楷體"/>
          <w:b/>
          <w:color w:val="000000" w:themeColor="text1"/>
          <w:u w:val="single"/>
        </w:rPr>
      </w:pPr>
    </w:p>
    <w:p w:rsidR="00042368" w:rsidRPr="009D1409" w:rsidRDefault="00A023B8" w:rsidP="00A0663F">
      <w:pPr>
        <w:rPr>
          <w:rFonts w:hint="eastAsia"/>
          <w:u w:val="single"/>
        </w:rPr>
      </w:pPr>
      <w:r w:rsidRPr="009D1409">
        <w:rPr>
          <w:rFonts w:ascii="標楷體" w:eastAsia="標楷體" w:hAnsi="標楷體" w:hint="eastAsia"/>
          <w:color w:val="000000" w:themeColor="text1"/>
          <w:u w:val="single"/>
        </w:rPr>
        <w:t>主題：</w:t>
      </w:r>
      <w:r w:rsidR="009F7850" w:rsidRPr="009D1409">
        <w:rPr>
          <w:rFonts w:ascii="標楷體" w:eastAsia="標楷體" w:hAnsi="標楷體" w:hint="eastAsia"/>
          <w:color w:val="000000" w:themeColor="text1"/>
          <w:u w:val="single"/>
        </w:rPr>
        <w:t>期末教學研究會</w:t>
      </w:r>
    </w:p>
    <w:p w:rsidR="00A0663F" w:rsidRDefault="00A0663F" w:rsidP="00886D8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t>主席報告</w:t>
      </w:r>
    </w:p>
    <w:p w:rsidR="00073A9D" w:rsidRPr="00073A9D" w:rsidRDefault="00073A9D" w:rsidP="00073A9D">
      <w:pPr>
        <w:pStyle w:val="a7"/>
        <w:numPr>
          <w:ilvl w:val="0"/>
          <w:numId w:val="27"/>
        </w:numPr>
        <w:ind w:leftChars="0"/>
        <w:rPr>
          <w:rFonts w:ascii="標楷體" w:eastAsia="標楷體" w:hAnsi="標楷體"/>
          <w:color w:val="000000" w:themeColor="text1"/>
        </w:rPr>
      </w:pPr>
      <w:r w:rsidRPr="00073A9D">
        <w:rPr>
          <w:rFonts w:ascii="標楷體" w:eastAsia="標楷體" w:hAnsi="標楷體" w:hint="eastAsia"/>
          <w:color w:val="000000" w:themeColor="text1"/>
        </w:rPr>
        <w:t>本校CPR+AED研</w:t>
      </w:r>
      <w:r w:rsidRPr="00073A9D">
        <w:rPr>
          <w:rFonts w:ascii="標楷體" w:eastAsia="標楷體" w:hAnsi="標楷體"/>
          <w:color w:val="000000" w:themeColor="text1"/>
        </w:rPr>
        <w:t>習已於</w:t>
      </w:r>
      <w:r w:rsidRPr="00073A9D">
        <w:rPr>
          <w:rFonts w:ascii="標楷體" w:eastAsia="標楷體" w:hAnsi="標楷體" w:hint="eastAsia"/>
          <w:color w:val="000000" w:themeColor="text1"/>
        </w:rPr>
        <w:t>5/8、5/9辦畢，校內教</w:t>
      </w:r>
      <w:r w:rsidRPr="00073A9D">
        <w:rPr>
          <w:rFonts w:ascii="標楷體" w:eastAsia="標楷體" w:hAnsi="標楷體"/>
          <w:color w:val="000000" w:themeColor="text1"/>
        </w:rPr>
        <w:t>職員工</w:t>
      </w:r>
      <w:r w:rsidRPr="00073A9D">
        <w:rPr>
          <w:rFonts w:ascii="標楷體" w:eastAsia="標楷體" w:hAnsi="標楷體" w:hint="eastAsia"/>
          <w:color w:val="000000" w:themeColor="text1"/>
        </w:rPr>
        <w:t>212人，已有193人完成，目前完成率達91.04%。請尚</w:t>
      </w:r>
      <w:r w:rsidRPr="00073A9D">
        <w:rPr>
          <w:rFonts w:ascii="標楷體" w:eastAsia="標楷體" w:hAnsi="標楷體"/>
          <w:color w:val="000000" w:themeColor="text1"/>
        </w:rPr>
        <w:t>未完成之同仁儘速至校外完成</w:t>
      </w:r>
      <w:r w:rsidRPr="00073A9D">
        <w:rPr>
          <w:rFonts w:ascii="標楷體" w:eastAsia="標楷體" w:hAnsi="標楷體" w:hint="eastAsia"/>
          <w:color w:val="000000" w:themeColor="text1"/>
        </w:rPr>
        <w:t>CPR+AED研</w:t>
      </w:r>
      <w:r w:rsidRPr="00073A9D">
        <w:rPr>
          <w:rFonts w:ascii="標楷體" w:eastAsia="標楷體" w:hAnsi="標楷體"/>
          <w:color w:val="000000" w:themeColor="text1"/>
        </w:rPr>
        <w:t>習</w:t>
      </w:r>
      <w:r w:rsidRPr="00073A9D">
        <w:rPr>
          <w:rFonts w:ascii="標楷體" w:eastAsia="標楷體" w:hAnsi="標楷體" w:hint="eastAsia"/>
          <w:color w:val="000000" w:themeColor="text1"/>
        </w:rPr>
        <w:t>。</w:t>
      </w:r>
    </w:p>
    <w:p w:rsidR="00245D3C" w:rsidRPr="00073A9D" w:rsidRDefault="00245D3C" w:rsidP="00073A9D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臺北市107學年度公私立中等學校十二年國民基本教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育課程綱要課程先鋒學校試辦計畫，俟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育局來文後提出申請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，請各科先推派一位老師擔任公開授課，並於6/8(五)下班前將名單交回教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務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處。另附上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107學年度全校教師專業學習社群共同備課與公開授課期程規劃總表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，請新任召集人於下學期期初完成規劃填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報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A0663F" w:rsidRDefault="00073A9D" w:rsidP="00A0663F">
      <w:pPr>
        <w:pStyle w:val="a7"/>
        <w:numPr>
          <w:ilvl w:val="0"/>
          <w:numId w:val="27"/>
        </w:numPr>
        <w:ind w:leftChars="0"/>
        <w:rPr>
          <w:rFonts w:ascii="標楷體" w:eastAsia="標楷體" w:hAnsi="標楷體"/>
          <w:color w:val="000000" w:themeColor="text1"/>
        </w:rPr>
      </w:pPr>
      <w:r w:rsidRPr="00073A9D">
        <w:rPr>
          <w:rFonts w:ascii="標楷體" w:eastAsia="標楷體" w:hAnsi="標楷體" w:hint="eastAsia"/>
          <w:color w:val="000000" w:themeColor="text1"/>
        </w:rPr>
        <w:t>6/1(五)為</w:t>
      </w:r>
      <w:r w:rsidRPr="00073A9D">
        <w:rPr>
          <w:rFonts w:ascii="標楷體" w:eastAsia="標楷體" w:hAnsi="標楷體"/>
          <w:color w:val="000000" w:themeColor="text1"/>
        </w:rPr>
        <w:t>畢業典禮，下午高一高二停課</w:t>
      </w:r>
      <w:r w:rsidRPr="00073A9D">
        <w:rPr>
          <w:rFonts w:ascii="標楷體" w:eastAsia="標楷體" w:hAnsi="標楷體" w:hint="eastAsia"/>
          <w:color w:val="000000" w:themeColor="text1"/>
        </w:rPr>
        <w:t>。</w:t>
      </w:r>
    </w:p>
    <w:p w:rsidR="00A0663F" w:rsidRDefault="00A0663F" w:rsidP="00A0663F">
      <w:pPr>
        <w:pStyle w:val="a7"/>
        <w:numPr>
          <w:ilvl w:val="0"/>
          <w:numId w:val="27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請各位同仁多借書</w:t>
      </w:r>
    </w:p>
    <w:p w:rsidR="00073A9D" w:rsidRPr="00073A9D" w:rsidRDefault="00073A9D" w:rsidP="00073A9D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>
        <w:rPr>
          <w:rFonts w:ascii="標楷體" w:eastAsia="標楷體" w:hAnsi="標楷體" w:cs="Times New Roman"/>
          <w:color w:val="000000" w:themeColor="text1"/>
          <w:kern w:val="2"/>
        </w:rPr>
        <w:t>1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06-2圖資發展會議資料及紀錄已放在學校網頁/圖書館/會議紀錄，其中平板電腦的發放，係依據臺北市政府「一師一平板」的政策，老師應該學習平板融入教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學，故仍依照員額分配，若不想領用的老師，盡量排在最後一年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073A9D" w:rsidRPr="00073A9D" w:rsidRDefault="00073A9D" w:rsidP="00073A9D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針對資訊學群的申請入學，部分校系有採計APCS(大學程式設計先修檢測)，今年寒假已開設過增能班，暑期將持續辦理：預計7/17(二)、7/18(三)開辦APCS增能班，參加對象不限年級，皆可報名參加，相關實施計畫及報名表6月中旬以前發放。</w:t>
      </w:r>
    </w:p>
    <w:p w:rsidR="00073A9D" w:rsidRPr="00073A9D" w:rsidRDefault="00073A9D" w:rsidP="00073A9D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>
        <w:rPr>
          <w:rFonts w:ascii="Gungsuh" w:eastAsia="Gungsuh" w:hAnsi="Gungsuh" w:hint="eastAsia"/>
          <w:color w:val="000000"/>
          <w:shd w:val="clear" w:color="auto" w:fill="FFFFFF"/>
        </w:rPr>
        <w:t>本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校第18期《大同學報》榮獲「106學年度臺北市公私立中等學校教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育叢書競賽」優等，感謝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106學年度惠賜稿件之各科教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師，使學報內容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豐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富多元。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107</w:t>
      </w:r>
      <w:r>
        <w:rPr>
          <w:rFonts w:ascii="標楷體" w:eastAsia="標楷體" w:hAnsi="標楷體" w:cs="Times New Roman" w:hint="eastAsia"/>
          <w:color w:val="000000" w:themeColor="text1"/>
          <w:kern w:val="2"/>
        </w:rPr>
        <w:t>學年度《大同學報》社會科撰文代表為洪鼎堯老師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，繳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件時間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為107年9月28日(星期五)。</w:t>
      </w:r>
    </w:p>
    <w:p w:rsidR="009D1409" w:rsidRPr="009D1409" w:rsidRDefault="009D1409" w:rsidP="009D1409">
      <w:pPr>
        <w:pStyle w:val="We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近期本校發生幾起竊案，請各辦公室同仁注意門禁安全，離開辦公室時務請將門窗上鎖；另授課班同學所繳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收的班級經費，請妥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慎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保管方式，切勿由學生隨身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攜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帶或儲放於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室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9D1409" w:rsidRDefault="009D1409" w:rsidP="009D1409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近來發現多有同學「出口成髒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」，且對象不分男女，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官室將持續要求及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查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察，也希望各位老師一起落實要求，若有遇到同學口出穢言者，老師可依校規逕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為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處分，或交由輔導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官簽處之，一齊讓大同的校園充滿和諧與禮貌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9D1409" w:rsidRPr="009D1409" w:rsidRDefault="009D1409" w:rsidP="009D1409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師於學生上課期間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「含學生畢業後至放寒暑假前」，除因公、特殊事由或重病出國就醫外，為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保障學生受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權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，不得請事假（含補休假）出國。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(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臺北市立各級學校教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師請假作業補充規定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第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7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點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)</w:t>
      </w:r>
    </w:p>
    <w:p w:rsidR="009D1409" w:rsidRDefault="009D1409" w:rsidP="009D1409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lastRenderedPageBreak/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師於學生上課期間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「含學生畢業後至放寒暑假前」，不得有「無課的時間就離開學校」之情形。(臺北市政府教育局105年11月18日北市教人字第10542160500號函)</w:t>
      </w:r>
    </w:p>
    <w:p w:rsidR="009D1409" w:rsidRPr="009D1409" w:rsidRDefault="009D1409" w:rsidP="009D1409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如有未辦請假手續而擅離職守者，應依教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師請假規則、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教</w:t>
      </w:r>
      <w:r w:rsidRPr="009D1409">
        <w:rPr>
          <w:rFonts w:ascii="標楷體" w:eastAsia="標楷體" w:hAnsi="標楷體" w:cs="Times New Roman"/>
          <w:color w:val="000000" w:themeColor="text1"/>
          <w:kern w:val="2"/>
        </w:rPr>
        <w:t>師成績考核辦法等相關規定議</w:t>
      </w:r>
      <w:r w:rsidRPr="009D1409">
        <w:rPr>
          <w:rFonts w:ascii="標楷體" w:eastAsia="標楷體" w:hAnsi="標楷體" w:cs="Times New Roman" w:hint="eastAsia"/>
          <w:color w:val="000000" w:themeColor="text1"/>
          <w:kern w:val="2"/>
        </w:rPr>
        <w:t>處。</w:t>
      </w:r>
    </w:p>
    <w:p w:rsidR="00073A9D" w:rsidRPr="00073A9D" w:rsidRDefault="00073A9D" w:rsidP="009D1409">
      <w:pPr>
        <w:pStyle w:val="Web"/>
        <w:numPr>
          <w:ilvl w:val="0"/>
          <w:numId w:val="27"/>
        </w:numPr>
        <w:spacing w:before="0" w:beforeAutospacing="0" w:after="0" w:afterAutospacing="0"/>
        <w:rPr>
          <w:rFonts w:ascii="標楷體" w:eastAsia="標楷體" w:hAnsi="標楷體" w:cs="Times New Roman"/>
          <w:color w:val="000000" w:themeColor="text1"/>
          <w:kern w:val="2"/>
        </w:rPr>
      </w:pP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因校內經費有限，部分IEP或個案會議若於中午12:30~13:00辦理者，無法提供便當，請大家見諒。但因屬重要會議，如不克出席，請事先告知，並自覓代理人表達意見，而會議決議，後會缺席教</w:t>
      </w:r>
      <w:r w:rsidRPr="00073A9D">
        <w:rPr>
          <w:rFonts w:ascii="標楷體" w:eastAsia="標楷體" w:hAnsi="標楷體" w:cs="Times New Roman"/>
          <w:color w:val="000000" w:themeColor="text1"/>
          <w:kern w:val="2"/>
        </w:rPr>
        <w:t>師知悉及配合執行</w:t>
      </w:r>
      <w:r w:rsidRPr="00073A9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A0663F" w:rsidRPr="009D1409" w:rsidRDefault="00A0663F" w:rsidP="009D1409">
      <w:pPr>
        <w:pStyle w:val="Web"/>
        <w:spacing w:before="0" w:beforeAutospacing="0" w:after="0" w:afterAutospacing="0"/>
        <w:ind w:left="360"/>
        <w:rPr>
          <w:rFonts w:ascii="標楷體" w:eastAsia="標楷體" w:hAnsi="標楷體" w:cs="Times New Roman" w:hint="eastAsia"/>
          <w:color w:val="000000" w:themeColor="text1"/>
          <w:kern w:val="2"/>
        </w:rPr>
      </w:pPr>
    </w:p>
    <w:p w:rsidR="00073A9D" w:rsidRPr="00073A9D" w:rsidRDefault="00584ADF" w:rsidP="00A626D5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color w:val="000000" w:themeColor="text1"/>
        </w:rPr>
      </w:pPr>
      <w:r w:rsidRPr="00073A9D">
        <w:rPr>
          <w:rFonts w:ascii="標楷體" w:eastAsia="標楷體" w:hAnsi="標楷體" w:hint="eastAsia"/>
          <w:color w:val="000000" w:themeColor="text1"/>
        </w:rPr>
        <w:t>學務主任報告</w:t>
      </w:r>
      <w:r w:rsidR="00D36B1A" w:rsidRPr="00073A9D">
        <w:rPr>
          <w:rFonts w:ascii="標楷體" w:eastAsia="標楷體" w:hAnsi="標楷體" w:hint="eastAsia"/>
          <w:color w:val="000000" w:themeColor="text1"/>
        </w:rPr>
        <w:t>:</w:t>
      </w:r>
      <w:r w:rsidR="00073A9D" w:rsidRPr="00073A9D">
        <w:rPr>
          <w:rFonts w:ascii="Gungsuh" w:eastAsia="Gungsuh" w:hAnsi="Gungsuh" w:hint="eastAsia"/>
          <w:color w:val="000000"/>
        </w:rPr>
        <w:t xml:space="preserve"> </w:t>
      </w:r>
      <w:r w:rsidR="00073A9D" w:rsidRPr="009D1409">
        <w:rPr>
          <w:rFonts w:ascii="標楷體" w:eastAsia="標楷體" w:hAnsi="標楷體" w:hint="eastAsia"/>
          <w:color w:val="000000" w:themeColor="text1"/>
        </w:rPr>
        <w:t>依「環境教</w:t>
      </w:r>
      <w:r w:rsidR="00073A9D" w:rsidRPr="009D1409">
        <w:rPr>
          <w:rFonts w:ascii="標楷體" w:eastAsia="標楷體" w:hAnsi="標楷體"/>
          <w:color w:val="000000" w:themeColor="text1"/>
        </w:rPr>
        <w:t>育法第十九條」</w:t>
      </w:r>
      <w:r w:rsidR="00073A9D" w:rsidRPr="009D1409">
        <w:rPr>
          <w:rFonts w:ascii="標楷體" w:eastAsia="標楷體" w:hAnsi="標楷體" w:hint="eastAsia"/>
          <w:color w:val="000000" w:themeColor="text1"/>
        </w:rPr>
        <w:t>-高級中等以下學校，所有員工、教</w:t>
      </w:r>
      <w:r w:rsidR="00073A9D" w:rsidRPr="009D1409">
        <w:rPr>
          <w:rFonts w:ascii="標楷體" w:eastAsia="標楷體" w:hAnsi="標楷體"/>
          <w:color w:val="000000" w:themeColor="text1"/>
        </w:rPr>
        <w:t>師、學生均應於每年</w:t>
      </w:r>
      <w:r w:rsidR="00073A9D" w:rsidRPr="009D1409">
        <w:rPr>
          <w:rFonts w:ascii="標楷體" w:eastAsia="標楷體" w:hAnsi="標楷體" w:hint="eastAsia"/>
          <w:color w:val="000000" w:themeColor="text1"/>
        </w:rPr>
        <w:t>12/31以前參加4小時以上環境教</w:t>
      </w:r>
      <w:r w:rsidR="00073A9D" w:rsidRPr="009D1409">
        <w:rPr>
          <w:rFonts w:ascii="標楷體" w:eastAsia="標楷體" w:hAnsi="標楷體"/>
          <w:color w:val="000000" w:themeColor="text1"/>
        </w:rPr>
        <w:t>育。請</w:t>
      </w:r>
      <w:r w:rsidR="00073A9D" w:rsidRPr="009D1409">
        <w:rPr>
          <w:rFonts w:ascii="標楷體" w:eastAsia="標楷體" w:hAnsi="標楷體" w:hint="eastAsia"/>
          <w:color w:val="000000" w:themeColor="text1"/>
        </w:rPr>
        <w:t>尚</w:t>
      </w:r>
      <w:r w:rsidR="00073A9D" w:rsidRPr="009D1409">
        <w:rPr>
          <w:rFonts w:ascii="標楷體" w:eastAsia="標楷體" w:hAnsi="標楷體"/>
          <w:color w:val="000000" w:themeColor="text1"/>
        </w:rPr>
        <w:t>未達</w:t>
      </w:r>
      <w:r w:rsidR="00073A9D" w:rsidRPr="009D1409">
        <w:rPr>
          <w:rFonts w:ascii="標楷體" w:eastAsia="標楷體" w:hAnsi="標楷體" w:hint="eastAsia"/>
          <w:color w:val="000000" w:themeColor="text1"/>
        </w:rPr>
        <w:t>4小時之同仁可踴躍參加人事室於文康活動(石門水庫暨</w:t>
      </w:r>
      <w:r w:rsidR="00073A9D" w:rsidRPr="009D1409">
        <w:rPr>
          <w:rFonts w:ascii="標楷體" w:eastAsia="標楷體" w:hAnsi="標楷體"/>
          <w:color w:val="000000" w:themeColor="text1"/>
        </w:rPr>
        <w:t>採番茄之旅</w:t>
      </w:r>
      <w:r w:rsidR="00073A9D" w:rsidRPr="009D1409">
        <w:rPr>
          <w:rFonts w:ascii="標楷體" w:eastAsia="標楷體" w:hAnsi="標楷體" w:hint="eastAsia"/>
          <w:color w:val="000000" w:themeColor="text1"/>
        </w:rPr>
        <w:t>)暨</w:t>
      </w:r>
      <w:r w:rsidR="00073A9D" w:rsidRPr="009D1409">
        <w:rPr>
          <w:rFonts w:ascii="標楷體" w:eastAsia="標楷體" w:hAnsi="標楷體"/>
          <w:color w:val="000000" w:themeColor="text1"/>
        </w:rPr>
        <w:t>環境</w:t>
      </w:r>
      <w:r w:rsidR="00073A9D" w:rsidRPr="009D1409">
        <w:rPr>
          <w:rFonts w:ascii="標楷體" w:eastAsia="標楷體" w:hAnsi="標楷體" w:hint="eastAsia"/>
          <w:color w:val="000000" w:themeColor="text1"/>
        </w:rPr>
        <w:t>教</w:t>
      </w:r>
      <w:r w:rsidR="00073A9D" w:rsidRPr="009D1409">
        <w:rPr>
          <w:rFonts w:ascii="標楷體" w:eastAsia="標楷體" w:hAnsi="標楷體"/>
          <w:color w:val="000000" w:themeColor="text1"/>
        </w:rPr>
        <w:t>育</w:t>
      </w:r>
      <w:r w:rsidR="00073A9D" w:rsidRPr="009D1409">
        <w:rPr>
          <w:rFonts w:ascii="標楷體" w:eastAsia="標楷體" w:hAnsi="標楷體" w:hint="eastAsia"/>
          <w:color w:val="000000" w:themeColor="text1"/>
        </w:rPr>
        <w:t>研</w:t>
      </w:r>
      <w:r w:rsidR="00073A9D" w:rsidRPr="009D1409">
        <w:rPr>
          <w:rFonts w:ascii="標楷體" w:eastAsia="標楷體" w:hAnsi="標楷體"/>
          <w:color w:val="000000" w:themeColor="text1"/>
        </w:rPr>
        <w:t>習</w:t>
      </w:r>
      <w:r w:rsidR="00073A9D" w:rsidRPr="009D1409">
        <w:rPr>
          <w:rFonts w:ascii="標楷體" w:eastAsia="標楷體" w:hAnsi="標楷體" w:hint="eastAsia"/>
          <w:color w:val="000000" w:themeColor="text1"/>
        </w:rPr>
        <w:t>。</w:t>
      </w:r>
    </w:p>
    <w:p w:rsidR="008E221D" w:rsidRPr="00073A9D" w:rsidRDefault="00C6721F" w:rsidP="00A626D5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color w:val="000000" w:themeColor="text1"/>
        </w:rPr>
      </w:pPr>
      <w:r w:rsidRPr="00073A9D">
        <w:rPr>
          <w:rFonts w:ascii="標楷體" w:eastAsia="標楷體" w:hAnsi="標楷體" w:hint="eastAsia"/>
          <w:color w:val="000000" w:themeColor="text1"/>
        </w:rPr>
        <w:t>設備組組長</w:t>
      </w:r>
      <w:r w:rsidR="009D1409">
        <w:rPr>
          <w:rFonts w:ascii="標楷體" w:eastAsia="標楷體" w:hAnsi="標楷體" w:hint="eastAsia"/>
          <w:color w:val="000000" w:themeColor="text1"/>
        </w:rPr>
        <w:t>報告</w:t>
      </w:r>
      <w:r w:rsidR="000D11EC" w:rsidRPr="00073A9D">
        <w:rPr>
          <w:rFonts w:ascii="標楷體" w:eastAsia="標楷體" w:hAnsi="標楷體" w:hint="eastAsia"/>
          <w:color w:val="000000" w:themeColor="text1"/>
        </w:rPr>
        <w:t>:請老師們借用專科教室時，務必親自來借用，若需要學生協助</w:t>
      </w:r>
      <w:r w:rsidR="009D1409">
        <w:rPr>
          <w:rFonts w:ascii="標楷體" w:eastAsia="標楷體" w:hAnsi="標楷體" w:hint="eastAsia"/>
          <w:color w:val="000000" w:themeColor="text1"/>
        </w:rPr>
        <w:t>借用</w:t>
      </w:r>
      <w:r w:rsidR="000D11EC" w:rsidRPr="00073A9D">
        <w:rPr>
          <w:rFonts w:ascii="標楷體" w:eastAsia="標楷體" w:hAnsi="標楷體" w:hint="eastAsia"/>
          <w:color w:val="000000" w:themeColor="text1"/>
        </w:rPr>
        <w:t>，一定要叮嚀學生需要等待老師到場時才能開門，以避免師長不在場時學生在專科教室內發生危險。</w:t>
      </w:r>
    </w:p>
    <w:p w:rsidR="00615935" w:rsidRPr="00AD0222" w:rsidRDefault="00615935" w:rsidP="00615935">
      <w:pPr>
        <w:pStyle w:val="a7"/>
        <w:ind w:leftChars="0" w:left="510"/>
        <w:rPr>
          <w:rFonts w:ascii="標楷體" w:eastAsia="標楷體" w:hAnsi="標楷體" w:hint="eastAsia"/>
          <w:color w:val="000000" w:themeColor="text1"/>
        </w:rPr>
      </w:pP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提案討論：</w:t>
      </w:r>
    </w:p>
    <w:p w:rsidR="00B814E7" w:rsidRPr="00B814E7" w:rsidRDefault="005A3EA2" w:rsidP="00B814E7">
      <w:pPr>
        <w:pStyle w:val="a7"/>
        <w:numPr>
          <w:ilvl w:val="0"/>
          <w:numId w:val="30"/>
        </w:numPr>
        <w:ind w:leftChars="0"/>
        <w:rPr>
          <w:rFonts w:ascii="標楷體" w:eastAsia="標楷體" w:hAnsi="標楷體" w:hint="eastAsia"/>
          <w:b/>
          <w:color w:val="000000" w:themeColor="text1"/>
          <w:u w:val="single"/>
        </w:rPr>
      </w:pPr>
      <w:r w:rsidRPr="00AD0222">
        <w:rPr>
          <w:rFonts w:ascii="標楷體" w:eastAsia="標楷體" w:hAnsi="標楷體" w:hint="eastAsia"/>
          <w:b/>
          <w:color w:val="000000" w:themeColor="text1"/>
          <w:u w:val="single"/>
        </w:rPr>
        <w:t>下學年公開授課抽籤:地理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科</w:t>
      </w:r>
      <w:r w:rsidRPr="00AD0222">
        <w:rPr>
          <w:rFonts w:ascii="標楷體" w:eastAsia="標楷體" w:hAnsi="標楷體" w:hint="eastAsia"/>
          <w:b/>
          <w:color w:val="000000" w:themeColor="text1"/>
          <w:u w:val="single"/>
        </w:rPr>
        <w:t>。決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議</w:t>
      </w:r>
      <w:r w:rsidRPr="00AD0222">
        <w:rPr>
          <w:rFonts w:ascii="標楷體" w:eastAsia="標楷體" w:hAnsi="標楷體" w:hint="eastAsia"/>
          <w:b/>
          <w:color w:val="000000" w:themeColor="text1"/>
          <w:u w:val="single"/>
        </w:rPr>
        <w:t>公開授課的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順序</w:t>
      </w:r>
      <w:r w:rsidRPr="00AD0222">
        <w:rPr>
          <w:rFonts w:ascii="標楷體" w:eastAsia="標楷體" w:hAnsi="標楷體" w:hint="eastAsia"/>
          <w:b/>
          <w:color w:val="000000" w:themeColor="text1"/>
          <w:u w:val="single"/>
        </w:rPr>
        <w:t>為公民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(</w:t>
      </w:r>
      <w:r w:rsidR="00B814E7">
        <w:rPr>
          <w:rFonts w:ascii="標楷體" w:eastAsia="標楷體" w:hAnsi="標楷體"/>
          <w:b/>
          <w:color w:val="000000" w:themeColor="text1"/>
          <w:u w:val="single"/>
        </w:rPr>
        <w:t>106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學年度)</w:t>
      </w:r>
      <w:r w:rsidRPr="00AD0222">
        <w:rPr>
          <w:rFonts w:ascii="標楷體" w:eastAsia="標楷體" w:hAnsi="標楷體" w:hint="eastAsia"/>
          <w:b/>
          <w:color w:val="000000" w:themeColor="text1"/>
          <w:u w:val="single"/>
        </w:rPr>
        <w:t>、地理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(</w:t>
      </w:r>
      <w:r w:rsidR="00B814E7">
        <w:rPr>
          <w:rFonts w:ascii="標楷體" w:eastAsia="標楷體" w:hAnsi="標楷體"/>
          <w:b/>
          <w:color w:val="000000" w:themeColor="text1"/>
          <w:u w:val="single"/>
        </w:rPr>
        <w:t>107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學年度)</w:t>
      </w:r>
      <w:r w:rsidRPr="00AD0222">
        <w:rPr>
          <w:rFonts w:ascii="標楷體" w:eastAsia="標楷體" w:hAnsi="標楷體" w:hint="eastAsia"/>
          <w:b/>
          <w:color w:val="000000" w:themeColor="text1"/>
          <w:u w:val="single"/>
        </w:rPr>
        <w:t>、歷史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(</w:t>
      </w:r>
      <w:r w:rsidR="00B814E7">
        <w:rPr>
          <w:rFonts w:ascii="標楷體" w:eastAsia="標楷體" w:hAnsi="標楷體"/>
          <w:b/>
          <w:color w:val="000000" w:themeColor="text1"/>
          <w:u w:val="single"/>
        </w:rPr>
        <w:t>108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學年度)</w:t>
      </w:r>
      <w:r w:rsidR="00CE7681">
        <w:rPr>
          <w:rFonts w:ascii="標楷體" w:eastAsia="標楷體" w:hAnsi="標楷體" w:hint="eastAsia"/>
          <w:b/>
          <w:color w:val="000000" w:themeColor="text1"/>
          <w:u w:val="single"/>
        </w:rPr>
        <w:t>。</w:t>
      </w:r>
      <w:r w:rsidR="00B814E7">
        <w:rPr>
          <w:rFonts w:ascii="標楷體" w:eastAsia="標楷體" w:hAnsi="標楷體" w:hint="eastAsia"/>
          <w:b/>
          <w:color w:val="000000" w:themeColor="text1"/>
          <w:u w:val="single"/>
        </w:rPr>
        <w:t>從106學年度開始的序號依序為:公民、地理、歷史。</w:t>
      </w:r>
    </w:p>
    <w:p w:rsidR="00356C0B" w:rsidRPr="00C056D0" w:rsidRDefault="005A3EA2" w:rsidP="009E38BC">
      <w:pPr>
        <w:pStyle w:val="a7"/>
        <w:numPr>
          <w:ilvl w:val="0"/>
          <w:numId w:val="30"/>
        </w:numPr>
        <w:ind w:leftChars="0"/>
        <w:rPr>
          <w:rFonts w:ascii="標楷體" w:eastAsia="標楷體" w:hAnsi="標楷體" w:hint="eastAsia"/>
          <w:b/>
          <w:color w:val="000000" w:themeColor="text1"/>
          <w:u w:val="single"/>
        </w:rPr>
      </w:pPr>
      <w:r w:rsidRPr="005A3EA2">
        <w:rPr>
          <w:rFonts w:ascii="標楷體" w:eastAsia="標楷體" w:hAnsi="標楷體" w:hint="eastAsia"/>
          <w:color w:val="000000" w:themeColor="text1"/>
        </w:rPr>
        <w:t>下學期教學研究會主題決議:期初教研會、先鋒計畫的備課、先鋒計畫的公開授課、李志欣老師參訪北京的分享、指考試題分析</w:t>
      </w:r>
    </w:p>
    <w:p w:rsidR="00235CE2" w:rsidRPr="00DA53C1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臨時動議：</w:t>
      </w:r>
    </w:p>
    <w:p w:rsidR="005A3EA2" w:rsidRPr="00C056D0" w:rsidRDefault="005A3EA2" w:rsidP="00C056D0">
      <w:pPr>
        <w:pStyle w:val="a7"/>
        <w:numPr>
          <w:ilvl w:val="0"/>
          <w:numId w:val="31"/>
        </w:numPr>
        <w:ind w:leftChars="0"/>
        <w:rPr>
          <w:rFonts w:ascii="標楷體" w:eastAsia="標楷體" w:hAnsi="標楷體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洪鼎堯</w:t>
      </w:r>
      <w:r w:rsidRPr="00C056D0">
        <w:rPr>
          <w:rFonts w:ascii="標楷體" w:eastAsia="標楷體" w:hAnsi="標楷體" w:hint="eastAsia"/>
          <w:color w:val="000000" w:themeColor="text1"/>
        </w:rPr>
        <w:t>老師:希望學校明定髒話的定義，以協助師長進行輔導</w:t>
      </w:r>
    </w:p>
    <w:p w:rsidR="00C056D0" w:rsidRPr="00C056D0" w:rsidRDefault="00C056D0" w:rsidP="00C056D0">
      <w:pPr>
        <w:ind w:left="480"/>
        <w:rPr>
          <w:rFonts w:ascii="標楷體" w:eastAsia="標楷體" w:hAnsi="標楷體" w:hint="eastAsia"/>
          <w:color w:val="000000" w:themeColor="text1"/>
        </w:rPr>
      </w:pPr>
    </w:p>
    <w:p w:rsidR="005A3EA2" w:rsidRPr="005A3EA2" w:rsidRDefault="005A3EA2" w:rsidP="005A3EA2">
      <w:pPr>
        <w:rPr>
          <w:rFonts w:ascii="標楷體" w:eastAsia="標楷體" w:hAnsi="標楷體"/>
          <w:color w:val="000000" w:themeColor="text1"/>
        </w:rPr>
      </w:pPr>
      <w:r w:rsidRPr="005A3EA2">
        <w:rPr>
          <w:rFonts w:ascii="標楷體" w:eastAsia="標楷體" w:hAnsi="標楷體" w:hint="eastAsia"/>
          <w:color w:val="000000" w:themeColor="text1"/>
        </w:rPr>
        <w:t xml:space="preserve">    </w:t>
      </w:r>
      <w:r w:rsidRPr="005A3EA2">
        <w:rPr>
          <w:rFonts w:ascii="標楷體" w:eastAsia="標楷體" w:hAnsi="標楷體" w:hint="eastAsia"/>
          <w:color w:val="000000" w:themeColor="text1"/>
          <w:u w:val="single"/>
        </w:rPr>
        <w:t>(二)</w:t>
      </w:r>
      <w:r w:rsidRPr="005A3EA2">
        <w:rPr>
          <w:rFonts w:ascii="標楷體" w:eastAsia="標楷體" w:hAnsi="標楷體" w:hint="eastAsia"/>
          <w:color w:val="000000" w:themeColor="text1"/>
          <w:u w:val="single"/>
        </w:rPr>
        <w:t>莊美蓮</w:t>
      </w:r>
      <w:r w:rsidRPr="005A3EA2">
        <w:rPr>
          <w:rFonts w:ascii="標楷體" w:eastAsia="標楷體" w:hAnsi="標楷體" w:hint="eastAsia"/>
          <w:color w:val="000000" w:themeColor="text1"/>
        </w:rPr>
        <w:t>老師:請問學務主任，學生常在走廊上親親我我，有無法可規範?</w:t>
      </w:r>
    </w:p>
    <w:p w:rsidR="005A3EA2" w:rsidRDefault="005A3EA2" w:rsidP="005A3EA2">
      <w:pPr>
        <w:pStyle w:val="a7"/>
        <w:ind w:leftChars="0" w:left="510"/>
        <w:rPr>
          <w:rFonts w:ascii="標楷體" w:eastAsia="標楷體" w:hAnsi="標楷體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學務主任</w:t>
      </w:r>
      <w:r>
        <w:rPr>
          <w:rFonts w:ascii="標楷體" w:eastAsia="標楷體" w:hAnsi="標楷體" w:hint="eastAsia"/>
          <w:color w:val="000000" w:themeColor="text1"/>
        </w:rPr>
        <w:t>:我們平時都有宣導，如果師長當場看到，可請學生到教官室，若學生不願到教官室，可將名單登記下來交與教官室。這是品格教育的問題，不是校規沒有就不能管，輔導的項目也不是都登入在校規中。</w:t>
      </w:r>
    </w:p>
    <w:p w:rsidR="00C056D0" w:rsidRDefault="00C056D0" w:rsidP="005A3EA2">
      <w:pPr>
        <w:pStyle w:val="a7"/>
        <w:ind w:leftChars="0" w:left="510"/>
        <w:rPr>
          <w:rFonts w:ascii="標楷體" w:eastAsia="標楷體" w:hAnsi="標楷體" w:hint="eastAsia"/>
          <w:color w:val="000000" w:themeColor="text1"/>
        </w:rPr>
      </w:pPr>
    </w:p>
    <w:p w:rsidR="005A3EA2" w:rsidRPr="00A11D38" w:rsidRDefault="005A3EA2" w:rsidP="005A3EA2">
      <w:pPr>
        <w:pStyle w:val="a7"/>
        <w:ind w:leftChars="0" w:left="510"/>
        <w:rPr>
          <w:rFonts w:ascii="標楷體" w:eastAsia="標楷體" w:hAnsi="標楷體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(三)</w:t>
      </w:r>
      <w:r w:rsidRPr="00A11D38">
        <w:rPr>
          <w:rFonts w:ascii="標楷體" w:eastAsia="標楷體" w:hAnsi="標楷體" w:hint="eastAsia"/>
          <w:color w:val="000000" w:themeColor="text1"/>
          <w:u w:val="single"/>
        </w:rPr>
        <w:t>盛</w:t>
      </w:r>
      <w:r>
        <w:rPr>
          <w:rFonts w:ascii="標楷體" w:eastAsia="標楷體" w:hAnsi="標楷體" w:hint="eastAsia"/>
          <w:color w:val="000000" w:themeColor="text1"/>
          <w:u w:val="single"/>
        </w:rPr>
        <w:t>素卿</w:t>
      </w:r>
      <w:r w:rsidRPr="00A11D38">
        <w:rPr>
          <w:rFonts w:ascii="標楷體" w:eastAsia="標楷體" w:hAnsi="標楷體" w:hint="eastAsia"/>
          <w:color w:val="000000" w:themeColor="text1"/>
          <w:u w:val="single"/>
        </w:rPr>
        <w:t>老師</w:t>
      </w:r>
      <w:r w:rsidRPr="00A11D38">
        <w:rPr>
          <w:rFonts w:ascii="標楷體" w:eastAsia="標楷體" w:hAnsi="標楷體" w:hint="eastAsia"/>
          <w:color w:val="000000" w:themeColor="text1"/>
        </w:rPr>
        <w:t>:請問代導半天(含)以上有無導師積分?</w:t>
      </w:r>
    </w:p>
    <w:p w:rsidR="005A3EA2" w:rsidRPr="00615935" w:rsidRDefault="00C056D0" w:rsidP="005A3EA2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</w:t>
      </w:r>
      <w:r w:rsidR="005A3EA2" w:rsidRPr="00615935">
        <w:rPr>
          <w:rFonts w:ascii="標楷體" w:eastAsia="標楷體" w:hAnsi="標楷體" w:hint="eastAsia"/>
          <w:color w:val="000000" w:themeColor="text1"/>
          <w:u w:val="single"/>
        </w:rPr>
        <w:t>李志欣老師</w:t>
      </w:r>
      <w:r w:rsidR="005A3EA2" w:rsidRPr="00615935">
        <w:rPr>
          <w:rFonts w:ascii="標楷體" w:eastAsia="標楷體" w:hAnsi="標楷體" w:hint="eastAsia"/>
          <w:color w:val="000000" w:themeColor="text1"/>
        </w:rPr>
        <w:t>:那我有兩次代導的時數很長，那要怎麼去算積分?</w:t>
      </w:r>
    </w:p>
    <w:p w:rsidR="005A3EA2" w:rsidRPr="00CF30BC" w:rsidRDefault="005A3EA2" w:rsidP="005A3EA2">
      <w:pPr>
        <w:pStyle w:val="a7"/>
        <w:ind w:leftChars="0" w:left="510"/>
        <w:rPr>
          <w:rFonts w:ascii="標楷體" w:eastAsia="標楷體" w:hAnsi="標楷體" w:hint="eastAsia"/>
          <w:color w:val="000000" w:themeColor="text1"/>
        </w:rPr>
      </w:pPr>
      <w:r w:rsidRPr="00A11D38">
        <w:rPr>
          <w:rFonts w:ascii="標楷體" w:eastAsia="標楷體" w:hAnsi="標楷體" w:hint="eastAsia"/>
          <w:color w:val="000000" w:themeColor="text1"/>
          <w:u w:val="single"/>
        </w:rPr>
        <w:t>學務主任</w:t>
      </w:r>
      <w:r>
        <w:rPr>
          <w:rFonts w:ascii="標楷體" w:eastAsia="標楷體" w:hAnsi="標楷體" w:hint="eastAsia"/>
          <w:color w:val="000000" w:themeColor="text1"/>
        </w:rPr>
        <w:t>:如果只代導半天，在周五下半天才會算鐘點，因為有班會。而積分方面，</w:t>
      </w:r>
      <w:r w:rsidRPr="00CF30BC">
        <w:rPr>
          <w:rFonts w:ascii="標楷體" w:eastAsia="標楷體" w:hAnsi="標楷體" w:hint="eastAsia"/>
          <w:color w:val="000000" w:themeColor="text1"/>
        </w:rPr>
        <w:t>代導120天才有積分，這問題在產假與體育班(公假)問題比較大。目前代導不能累積導師積分，</w:t>
      </w:r>
      <w:r w:rsidRPr="00CF30BC">
        <w:rPr>
          <w:rFonts w:ascii="標楷體" w:eastAsia="標楷體" w:hAnsi="標楷體" w:hint="eastAsia"/>
          <w:b/>
          <w:color w:val="000000" w:themeColor="text1"/>
          <w:u w:val="single"/>
        </w:rPr>
        <w:t>若老師希望代導可以累積積分，可以在最後一次導師輪替會議提出來</w:t>
      </w:r>
      <w:r w:rsidRPr="00CF30BC">
        <w:rPr>
          <w:rFonts w:ascii="標楷體" w:eastAsia="標楷體" w:hAnsi="標楷體" w:hint="eastAsia"/>
          <w:color w:val="000000" w:themeColor="text1"/>
        </w:rPr>
        <w:t>。</w:t>
      </w:r>
    </w:p>
    <w:p w:rsidR="005A3EA2" w:rsidRDefault="005A3EA2" w:rsidP="005A3EA2">
      <w:pPr>
        <w:pStyle w:val="a7"/>
        <w:ind w:leftChars="0" w:left="510"/>
        <w:rPr>
          <w:rFonts w:ascii="標楷體" w:eastAsia="標楷體" w:hAnsi="標楷體"/>
          <w:color w:val="000000" w:themeColor="text1"/>
        </w:rPr>
      </w:pPr>
    </w:p>
    <w:p w:rsidR="005A3EA2" w:rsidRPr="005B090A" w:rsidRDefault="005A3EA2" w:rsidP="005A3EA2">
      <w:pPr>
        <w:pStyle w:val="a7"/>
        <w:ind w:leftChars="0" w:left="510"/>
        <w:rPr>
          <w:rFonts w:ascii="標楷體" w:eastAsia="標楷體" w:hAnsi="標楷體" w:hint="eastAsia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(四)</w:t>
      </w:r>
      <w:r w:rsidRPr="005B090A">
        <w:rPr>
          <w:rFonts w:ascii="標楷體" w:eastAsia="標楷體" w:hAnsi="標楷體" w:hint="eastAsia"/>
          <w:color w:val="000000" w:themeColor="text1"/>
          <w:u w:val="single"/>
        </w:rPr>
        <w:t>許鈺苓老師</w:t>
      </w:r>
      <w:r>
        <w:rPr>
          <w:rFonts w:ascii="標楷體" w:eastAsia="標楷體" w:hAnsi="標楷體" w:hint="eastAsia"/>
          <w:color w:val="000000" w:themeColor="text1"/>
        </w:rPr>
        <w:t>:</w:t>
      </w:r>
      <w:r w:rsidRPr="005B090A">
        <w:rPr>
          <w:rFonts w:ascii="標楷體" w:eastAsia="標楷體" w:hAnsi="標楷體" w:hint="eastAsia"/>
          <w:color w:val="000000" w:themeColor="text1"/>
        </w:rPr>
        <w:t>地理科希望108學年度高三社會組不要輔導課，包含地理專題。108</w:t>
      </w:r>
      <w:r>
        <w:rPr>
          <w:rFonts w:ascii="標楷體" w:eastAsia="標楷體" w:hAnsi="標楷體" w:hint="eastAsia"/>
          <w:color w:val="000000" w:themeColor="text1"/>
        </w:rPr>
        <w:t>學</w:t>
      </w:r>
      <w:r w:rsidRPr="005B090A">
        <w:rPr>
          <w:rFonts w:ascii="標楷體" w:eastAsia="標楷體" w:hAnsi="標楷體" w:hint="eastAsia"/>
          <w:color w:val="000000" w:themeColor="text1"/>
        </w:rPr>
        <w:t>年度地理高三只有一位，如果有五個文組班，總時數會達25節。因為師資人數不足。</w:t>
      </w:r>
    </w:p>
    <w:p w:rsidR="005A3EA2" w:rsidRPr="0091336E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5B090A">
        <w:rPr>
          <w:rFonts w:ascii="標楷體" w:eastAsia="標楷體" w:hAnsi="標楷體" w:hint="eastAsia"/>
          <w:color w:val="000000" w:themeColor="text1"/>
          <w:u w:val="single"/>
        </w:rPr>
        <w:t>教務處</w:t>
      </w:r>
      <w:r w:rsidRPr="0091336E">
        <w:rPr>
          <w:rFonts w:ascii="標楷體" w:eastAsia="標楷體" w:hAnsi="標楷體" w:hint="eastAsia"/>
          <w:color w:val="000000" w:themeColor="text1"/>
        </w:rPr>
        <w:t>:如果是選修的話應該在課程計畫已經報局了，以報局為準，所以若學分數要更</w:t>
      </w:r>
      <w:r w:rsidRPr="0091336E">
        <w:rPr>
          <w:rFonts w:ascii="標楷體" w:eastAsia="標楷體" w:hAnsi="標楷體" w:hint="eastAsia"/>
          <w:color w:val="000000" w:themeColor="text1"/>
        </w:rPr>
        <w:lastRenderedPageBreak/>
        <w:t>動的話，則需要在課發會上討論。</w:t>
      </w:r>
    </w:p>
    <w:p w:rsidR="005A3EA2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5B090A">
        <w:rPr>
          <w:rFonts w:ascii="標楷體" w:eastAsia="標楷體" w:hAnsi="標楷體" w:hint="eastAsia"/>
          <w:color w:val="000000" w:themeColor="text1"/>
          <w:u w:val="single"/>
        </w:rPr>
        <w:t>校長</w:t>
      </w:r>
      <w:r w:rsidRPr="0091336E">
        <w:rPr>
          <w:rFonts w:ascii="標楷體" w:eastAsia="標楷體" w:hAnsi="標楷體" w:hint="eastAsia"/>
          <w:color w:val="000000" w:themeColor="text1"/>
        </w:rPr>
        <w:t>:輔導課不能變自習，至於能不能少，或是別科有沒有需求，則再研義。只是若無其他科需要，那麼地理科需要自己吃下。</w:t>
      </w:r>
      <w:r>
        <w:rPr>
          <w:rFonts w:ascii="標楷體" w:eastAsia="標楷體" w:hAnsi="標楷體" w:hint="eastAsia"/>
          <w:color w:val="000000" w:themeColor="text1"/>
        </w:rPr>
        <w:t>我們在科發會再來討論。</w:t>
      </w:r>
    </w:p>
    <w:p w:rsidR="005A3EA2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</w:p>
    <w:p w:rsidR="005A3EA2" w:rsidRPr="00C056D0" w:rsidRDefault="005A3EA2" w:rsidP="00C056D0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(五)</w:t>
      </w:r>
      <w:r w:rsidRPr="00FA775C">
        <w:rPr>
          <w:rFonts w:ascii="標楷體" w:eastAsia="標楷體" w:hAnsi="標楷體" w:hint="eastAsia"/>
          <w:color w:val="000000" w:themeColor="text1"/>
          <w:u w:val="single"/>
        </w:rPr>
        <w:t>李志</w:t>
      </w:r>
      <w:r w:rsidR="00C056D0">
        <w:rPr>
          <w:rFonts w:ascii="標楷體" w:eastAsia="標楷體" w:hAnsi="標楷體" w:hint="eastAsia"/>
          <w:color w:val="000000" w:themeColor="text1"/>
          <w:u w:val="single"/>
        </w:rPr>
        <w:t>欣</w:t>
      </w:r>
      <w:r w:rsidRPr="00FA775C">
        <w:rPr>
          <w:rFonts w:ascii="標楷體" w:eastAsia="標楷體" w:hAnsi="標楷體" w:hint="eastAsia"/>
          <w:color w:val="000000" w:themeColor="text1"/>
          <w:u w:val="single"/>
        </w:rPr>
        <w:t>老師</w:t>
      </w:r>
      <w:r>
        <w:rPr>
          <w:rFonts w:ascii="標楷體" w:eastAsia="標楷體" w:hAnsi="標楷體" w:hint="eastAsia"/>
          <w:color w:val="000000" w:themeColor="text1"/>
        </w:rPr>
        <w:t>:校長您也曉得現在所有科目裡面超鐘點最多的就是地理與歷史科，我也跟教務主任建議過下學期一定要找一個代課，就我所知最近幾年兼課老師很多，也聽說有名額限制，因為長久下來我們不是說是去搶課搶到超鐘點，希望校長要找兼課的話請以我們優先考量，不要其他科說先找了就先給他們。</w:t>
      </w:r>
    </w:p>
    <w:p w:rsidR="005A3EA2" w:rsidRPr="00C056D0" w:rsidRDefault="005A3EA2" w:rsidP="00C056D0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5B090A">
        <w:rPr>
          <w:rFonts w:ascii="標楷體" w:eastAsia="標楷體" w:hAnsi="標楷體" w:hint="eastAsia"/>
          <w:color w:val="000000" w:themeColor="text1"/>
          <w:u w:val="single"/>
        </w:rPr>
        <w:t>校長</w:t>
      </w:r>
      <w:r>
        <w:rPr>
          <w:rFonts w:ascii="標楷體" w:eastAsia="標楷體" w:hAnsi="標楷體" w:hint="eastAsia"/>
          <w:color w:val="000000" w:themeColor="text1"/>
        </w:rPr>
        <w:t>:我們請吳主任記下來，但兼課人數會愈來愈少，未來幾年內還要少掉七個員額，就會更多科需要兼課。代理比較不可能，但兼課我們會盡量來想辦法。</w:t>
      </w:r>
    </w:p>
    <w:p w:rsidR="005A3EA2" w:rsidRPr="003A1149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5B090A">
        <w:rPr>
          <w:rFonts w:ascii="標楷體" w:eastAsia="標楷體" w:hAnsi="標楷體" w:hint="eastAsia"/>
          <w:color w:val="000000" w:themeColor="text1"/>
          <w:u w:val="single"/>
        </w:rPr>
        <w:t>盛素卿老師</w:t>
      </w:r>
      <w:r w:rsidRPr="003A1149">
        <w:rPr>
          <w:rFonts w:ascii="標楷體" w:eastAsia="標楷體" w:hAnsi="標楷體" w:hint="eastAsia"/>
          <w:color w:val="000000" w:themeColor="text1"/>
        </w:rPr>
        <w:t>:那麼可以請學校讓社會科導師的比例可以降低點嗎?如果沒有兼課給我們的時候可不可以減少一位導師</w:t>
      </w:r>
      <w:r>
        <w:rPr>
          <w:rFonts w:ascii="標楷體" w:eastAsia="標楷體" w:hAnsi="標楷體" w:hint="eastAsia"/>
          <w:color w:val="000000" w:themeColor="text1"/>
        </w:rPr>
        <w:t>?</w:t>
      </w:r>
    </w:p>
    <w:p w:rsidR="005A3EA2" w:rsidRPr="003A1149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5B090A">
        <w:rPr>
          <w:rFonts w:ascii="標楷體" w:eastAsia="標楷體" w:hAnsi="標楷體" w:hint="eastAsia"/>
          <w:color w:val="000000" w:themeColor="text1"/>
          <w:u w:val="single"/>
        </w:rPr>
        <w:t>校長</w:t>
      </w:r>
      <w:r w:rsidRPr="003A1149">
        <w:rPr>
          <w:rFonts w:ascii="標楷體" w:eastAsia="標楷體" w:hAnsi="標楷體" w:hint="eastAsia"/>
          <w:color w:val="000000" w:themeColor="text1"/>
        </w:rPr>
        <w:t>:不太可能，師資名額以班級數算，一個班配</w:t>
      </w:r>
      <w:r>
        <w:rPr>
          <w:rFonts w:ascii="標楷體" w:eastAsia="標楷體" w:hAnsi="標楷體" w:hint="eastAsia"/>
          <w:color w:val="000000" w:themeColor="text1"/>
        </w:rPr>
        <w:t>兩個老師，</w:t>
      </w:r>
      <w:r w:rsidRPr="003A1149">
        <w:rPr>
          <w:rFonts w:ascii="標楷體" w:eastAsia="標楷體" w:hAnsi="標楷體" w:hint="eastAsia"/>
          <w:color w:val="000000" w:themeColor="text1"/>
        </w:rPr>
        <w:t>平均超二到三是常態。下一個問題是沒有課能不能當導師?有些學校提義說要減班不減師，但是中央與地方都不願意。</w:t>
      </w:r>
    </w:p>
    <w:p w:rsidR="005A3EA2" w:rsidRDefault="005A3EA2" w:rsidP="005A3EA2">
      <w:pPr>
        <w:pStyle w:val="a7"/>
        <w:rPr>
          <w:rFonts w:ascii="標楷體" w:eastAsia="標楷體" w:hAnsi="標楷體"/>
          <w:b/>
          <w:color w:val="000000" w:themeColor="text1"/>
        </w:rPr>
      </w:pPr>
    </w:p>
    <w:p w:rsidR="005A3EA2" w:rsidRPr="003A1149" w:rsidRDefault="005A3EA2" w:rsidP="005A3EA2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(六)</w:t>
      </w:r>
      <w:r w:rsidRPr="00330C61">
        <w:rPr>
          <w:rFonts w:ascii="標楷體" w:eastAsia="標楷體" w:hAnsi="標楷體" w:hint="eastAsia"/>
          <w:color w:val="000000" w:themeColor="text1"/>
          <w:u w:val="single"/>
        </w:rPr>
        <w:t>蕭</w:t>
      </w:r>
      <w:r>
        <w:rPr>
          <w:rFonts w:ascii="標楷體" w:eastAsia="標楷體" w:hAnsi="標楷體" w:hint="eastAsia"/>
          <w:color w:val="000000" w:themeColor="text1"/>
          <w:u w:val="single"/>
        </w:rPr>
        <w:t>玉琴</w:t>
      </w:r>
      <w:r w:rsidRPr="00330C61">
        <w:rPr>
          <w:rFonts w:ascii="標楷體" w:eastAsia="標楷體" w:hAnsi="標楷體" w:hint="eastAsia"/>
          <w:color w:val="000000" w:themeColor="text1"/>
          <w:u w:val="single"/>
        </w:rPr>
        <w:t>老師</w:t>
      </w:r>
      <w:r w:rsidRPr="003A1149">
        <w:rPr>
          <w:rFonts w:ascii="標楷體" w:eastAsia="標楷體" w:hAnsi="標楷體" w:hint="eastAsia"/>
          <w:color w:val="000000" w:themeColor="text1"/>
        </w:rPr>
        <w:t>:校長我想請教一下</w:t>
      </w:r>
      <w:r w:rsidRPr="003A1149">
        <w:rPr>
          <w:rFonts w:ascii="標楷體" w:eastAsia="標楷體" w:hAnsi="標楷體"/>
          <w:color w:val="000000" w:themeColor="text1"/>
        </w:rPr>
        <w:t>IEP</w:t>
      </w:r>
      <w:r w:rsidRPr="003A1149">
        <w:rPr>
          <w:rFonts w:ascii="標楷體" w:eastAsia="標楷體" w:hAnsi="標楷體" w:hint="eastAsia"/>
          <w:color w:val="000000" w:themeColor="text1"/>
        </w:rPr>
        <w:t>會議如果是12:3</w:t>
      </w:r>
      <w:r w:rsidRPr="003A1149">
        <w:rPr>
          <w:rFonts w:ascii="標楷體" w:eastAsia="標楷體" w:hAnsi="標楷體"/>
          <w:color w:val="000000" w:themeColor="text1"/>
        </w:rPr>
        <w:t>0~13:00</w:t>
      </w:r>
      <w:r w:rsidRPr="003A1149">
        <w:rPr>
          <w:rFonts w:ascii="標楷體" w:eastAsia="標楷體" w:hAnsi="標楷體" w:hint="eastAsia"/>
          <w:color w:val="000000" w:themeColor="text1"/>
        </w:rPr>
        <w:t>為何就沒有提供便當?</w:t>
      </w:r>
    </w:p>
    <w:p w:rsidR="005A3EA2" w:rsidRPr="003A1149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校長</w:t>
      </w:r>
      <w:r w:rsidRPr="003A1149">
        <w:rPr>
          <w:rFonts w:ascii="標楷體" w:eastAsia="標楷體" w:hAnsi="標楷體" w:hint="eastAsia"/>
          <w:color w:val="000000" w:themeColor="text1"/>
        </w:rPr>
        <w:t>:這是經費問題，其實很多學校中午開會是沒有給便當的，從103學年度身障學生安置條例通過後，特教生比例直線上漲，增加後IEP就增加了。</w:t>
      </w:r>
      <w:r>
        <w:rPr>
          <w:rFonts w:ascii="標楷體" w:eastAsia="標楷體" w:hAnsi="標楷體" w:hint="eastAsia"/>
          <w:color w:val="000000" w:themeColor="text1"/>
        </w:rPr>
        <w:t>如果是授學校監督的單位我們不能收授他們的餽贈，必定沒有熱食部免費提供會義便當的事情。</w:t>
      </w:r>
    </w:p>
    <w:p w:rsidR="005A3EA2" w:rsidRPr="00C056D0" w:rsidRDefault="005A3EA2" w:rsidP="00C056D0">
      <w:pPr>
        <w:rPr>
          <w:rFonts w:ascii="標楷體" w:eastAsia="標楷體" w:hAnsi="標楷體" w:hint="eastAsia"/>
          <w:b/>
          <w:color w:val="000000" w:themeColor="text1"/>
        </w:rPr>
      </w:pPr>
    </w:p>
    <w:p w:rsidR="005A3EA2" w:rsidRPr="009255AA" w:rsidRDefault="005A3EA2" w:rsidP="005A3EA2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(七)</w:t>
      </w:r>
      <w:r w:rsidRPr="00330C61">
        <w:rPr>
          <w:rFonts w:ascii="標楷體" w:eastAsia="標楷體" w:hAnsi="標楷體" w:hint="eastAsia"/>
          <w:color w:val="000000" w:themeColor="text1"/>
          <w:u w:val="single"/>
        </w:rPr>
        <w:t>羅丹伶老師</w:t>
      </w:r>
      <w:r>
        <w:rPr>
          <w:rFonts w:ascii="標楷體" w:eastAsia="標楷體" w:hAnsi="標楷體" w:hint="eastAsia"/>
          <w:color w:val="000000" w:themeColor="text1"/>
        </w:rPr>
        <w:t>:</w:t>
      </w:r>
      <w:r w:rsidR="009F30D4">
        <w:rPr>
          <w:rFonts w:ascii="標楷體" w:eastAsia="標楷體" w:hAnsi="標楷體" w:hint="eastAsia"/>
          <w:color w:val="000000" w:themeColor="text1"/>
        </w:rPr>
        <w:t>午休時</w:t>
      </w:r>
      <w:bookmarkStart w:id="0" w:name="_GoBack"/>
      <w:bookmarkEnd w:id="0"/>
      <w:r w:rsidRPr="009100E5">
        <w:rPr>
          <w:rFonts w:ascii="標楷體" w:eastAsia="標楷體" w:hAnsi="標楷體" w:hint="eastAsia"/>
          <w:color w:val="000000" w:themeColor="text1"/>
        </w:rPr>
        <w:t>國中的補救教學能不能排在別的教室?</w:t>
      </w:r>
      <w:r w:rsidR="009F30D4">
        <w:rPr>
          <w:rFonts w:ascii="標楷體" w:eastAsia="標楷體" w:hAnsi="標楷體" w:hint="eastAsia"/>
          <w:color w:val="000000" w:themeColor="text1"/>
        </w:rPr>
        <w:t>補救教學使用專科一教室</w:t>
      </w:r>
      <w:r w:rsidRPr="009100E5">
        <w:rPr>
          <w:rFonts w:ascii="標楷體" w:eastAsia="標楷體" w:hAnsi="標楷體" w:hint="eastAsia"/>
          <w:color w:val="000000" w:themeColor="text1"/>
        </w:rPr>
        <w:t>多半</w:t>
      </w:r>
      <w:r w:rsidR="009F30D4">
        <w:rPr>
          <w:rFonts w:ascii="標楷體" w:eastAsia="標楷體" w:hAnsi="標楷體" w:hint="eastAsia"/>
          <w:color w:val="000000" w:themeColor="text1"/>
        </w:rPr>
        <w:t>都會延</w:t>
      </w:r>
      <w:r w:rsidRPr="009100E5">
        <w:rPr>
          <w:rFonts w:ascii="標楷體" w:eastAsia="標楷體" w:hAnsi="標楷體" w:hint="eastAsia"/>
          <w:color w:val="000000" w:themeColor="text1"/>
        </w:rPr>
        <w:t>到1</w:t>
      </w:r>
      <w:r w:rsidR="009F30D4">
        <w:rPr>
          <w:rFonts w:ascii="標楷體" w:eastAsia="標楷體" w:hAnsi="標楷體"/>
          <w:color w:val="000000" w:themeColor="text1"/>
        </w:rPr>
        <w:t>3</w:t>
      </w:r>
      <w:r w:rsidRPr="009100E5">
        <w:rPr>
          <w:rFonts w:ascii="標楷體" w:eastAsia="標楷體" w:hAnsi="標楷體" w:hint="eastAsia"/>
          <w:color w:val="000000" w:themeColor="text1"/>
        </w:rPr>
        <w:t>點</w:t>
      </w:r>
      <w:r w:rsidR="009F30D4">
        <w:rPr>
          <w:rFonts w:ascii="標楷體" w:eastAsia="標楷體" w:hAnsi="標楷體" w:hint="eastAsia"/>
          <w:color w:val="000000" w:themeColor="text1"/>
        </w:rPr>
        <w:t>10</w:t>
      </w:r>
      <w:r w:rsidRPr="009100E5">
        <w:rPr>
          <w:rFonts w:ascii="標楷體" w:eastAsia="標楷體" w:hAnsi="標楷體" w:hint="eastAsia"/>
          <w:color w:val="000000" w:themeColor="text1"/>
        </w:rPr>
        <w:t>分才會結束，會延誤到多元跑班選修的教室使用。</w:t>
      </w:r>
      <w:r>
        <w:rPr>
          <w:rFonts w:ascii="標楷體" w:eastAsia="標楷體" w:hAnsi="標楷體" w:hint="eastAsia"/>
          <w:color w:val="000000" w:themeColor="text1"/>
        </w:rPr>
        <w:t>另外，這次段考</w:t>
      </w:r>
      <w:r w:rsidRPr="009255AA">
        <w:rPr>
          <w:rFonts w:ascii="標楷體" w:eastAsia="標楷體" w:hAnsi="標楷體" w:hint="eastAsia"/>
          <w:color w:val="000000" w:themeColor="text1"/>
        </w:rPr>
        <w:t>我們班的數學成績墊底，家長有怨言說為什麼輔導課是混排在周一第七節?</w:t>
      </w:r>
    </w:p>
    <w:p w:rsidR="005A3EA2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9255AA">
        <w:rPr>
          <w:rFonts w:ascii="標楷體" w:eastAsia="標楷體" w:hAnsi="標楷體" w:hint="eastAsia"/>
          <w:color w:val="000000" w:themeColor="text1"/>
          <w:u w:val="single"/>
        </w:rPr>
        <w:t>校長</w:t>
      </w:r>
      <w:r>
        <w:rPr>
          <w:rFonts w:ascii="標楷體" w:eastAsia="標楷體" w:hAnsi="標楷體" w:hint="eastAsia"/>
          <w:color w:val="000000" w:themeColor="text1"/>
        </w:rPr>
        <w:t>:</w:t>
      </w:r>
      <w:r w:rsidRPr="009100E5">
        <w:rPr>
          <w:rFonts w:ascii="標楷體" w:eastAsia="標楷體" w:hAnsi="標楷體" w:hint="eastAsia"/>
          <w:color w:val="000000" w:themeColor="text1"/>
        </w:rPr>
        <w:t>若家長有怨言的話，可以請他們打電話給教務處</w:t>
      </w:r>
      <w:r>
        <w:rPr>
          <w:rFonts w:ascii="標楷體" w:eastAsia="標楷體" w:hAnsi="標楷體" w:hint="eastAsia"/>
          <w:color w:val="000000" w:themeColor="text1"/>
        </w:rPr>
        <w:t>。這問題我們一直有在處理，我跟吳主任有去看課，確實情況不是很好，跟任課老師描述的有落差，也請老師作點改變，但顯然到三月份時沒有很好，所以又找了些數學老師討論，光這學期就跟老師溝通了四到五次了。但丹伶老師辛苦了，因為我們很少發生輔導課在第七節不上的事情。</w:t>
      </w:r>
    </w:p>
    <w:p w:rsidR="005A3EA2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</w:p>
    <w:p w:rsidR="005A3EA2" w:rsidRPr="00ED56FF" w:rsidRDefault="005A3EA2" w:rsidP="005A3EA2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C056D0">
        <w:rPr>
          <w:rFonts w:ascii="標楷體" w:eastAsia="標楷體" w:hAnsi="標楷體" w:hint="eastAsia"/>
          <w:color w:val="000000" w:themeColor="text1"/>
          <w:u w:val="single"/>
        </w:rPr>
        <w:t>(八)</w:t>
      </w:r>
      <w:r w:rsidRPr="0032430D">
        <w:rPr>
          <w:rFonts w:ascii="標楷體" w:eastAsia="標楷體" w:hAnsi="標楷體" w:hint="eastAsia"/>
          <w:color w:val="000000" w:themeColor="text1"/>
          <w:u w:val="single"/>
        </w:rPr>
        <w:t>林俞君老師</w:t>
      </w:r>
      <w:r w:rsidRPr="0032430D">
        <w:rPr>
          <w:rFonts w:ascii="標楷體" w:eastAsia="標楷體" w:hAnsi="標楷體" w:hint="eastAsia"/>
          <w:color w:val="000000" w:themeColor="text1"/>
        </w:rPr>
        <w:t>:</w:t>
      </w:r>
      <w:r>
        <w:rPr>
          <w:rFonts w:ascii="標楷體" w:eastAsia="標楷體" w:hAnsi="標楷體" w:hint="eastAsia"/>
          <w:color w:val="000000" w:themeColor="text1"/>
        </w:rPr>
        <w:t>關於輔導課，高三有很多學生不參加輔導課，雖然我們有照常登記，而每次我們都因為混排關係輔導學生都參加輔導課。但學校是否要積極考量讓輔導課回歸它原本該有的樣子?它既然是額外的就該是排在第八節。按照規定輔導課不能上進度，那是否就不要開輔導課?</w:t>
      </w:r>
    </w:p>
    <w:p w:rsidR="005A3EA2" w:rsidRPr="00BE413E" w:rsidRDefault="005A3EA2" w:rsidP="00BE413E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32430D">
        <w:rPr>
          <w:rFonts w:ascii="標楷體" w:eastAsia="標楷體" w:hAnsi="標楷體" w:hint="eastAsia"/>
          <w:color w:val="000000" w:themeColor="text1"/>
          <w:u w:val="single"/>
        </w:rPr>
        <w:t>校長</w:t>
      </w:r>
      <w:r w:rsidRPr="0032430D">
        <w:rPr>
          <w:rFonts w:ascii="標楷體" w:eastAsia="標楷體" w:hAnsi="標楷體" w:hint="eastAsia"/>
          <w:color w:val="000000" w:themeColor="text1"/>
        </w:rPr>
        <w:t>:</w:t>
      </w:r>
      <w:r>
        <w:rPr>
          <w:rFonts w:ascii="標楷體" w:eastAsia="標楷體" w:hAnsi="標楷體" w:hint="eastAsia"/>
          <w:color w:val="000000" w:themeColor="text1"/>
        </w:rPr>
        <w:t>以後我們的社團能不能開在第八節還是個問題，但社團上完後能不能再回來上輔導課，應該也是很難。也確實這兩三年學生不上輔導課的比例比往年高很多，但就我所知局裡108學年度後可能就不會讓輔導課混排。而有些科若可以不在輔導課上進度，他要開為什麼我們不讓他們開?</w:t>
      </w:r>
    </w:p>
    <w:p w:rsidR="005A3EA2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91077D">
        <w:rPr>
          <w:rFonts w:ascii="標楷體" w:eastAsia="標楷體" w:hAnsi="標楷體" w:hint="eastAsia"/>
          <w:color w:val="000000" w:themeColor="text1"/>
          <w:u w:val="single"/>
        </w:rPr>
        <w:t>教務主任</w:t>
      </w:r>
      <w:r>
        <w:rPr>
          <w:rFonts w:ascii="標楷體" w:eastAsia="標楷體" w:hAnsi="標楷體" w:hint="eastAsia"/>
          <w:color w:val="000000" w:themeColor="text1"/>
        </w:rPr>
        <w:t>:不參加的學生都有發通知請他去圖書館簽到。</w:t>
      </w:r>
    </w:p>
    <w:p w:rsidR="005A3EA2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91077D">
        <w:rPr>
          <w:rFonts w:ascii="標楷體" w:eastAsia="標楷體" w:hAnsi="標楷體" w:hint="eastAsia"/>
          <w:color w:val="000000" w:themeColor="text1"/>
          <w:u w:val="single"/>
        </w:rPr>
        <w:t>校長</w:t>
      </w:r>
      <w:r>
        <w:rPr>
          <w:rFonts w:ascii="標楷體" w:eastAsia="標楷體" w:hAnsi="標楷體" w:hint="eastAsia"/>
          <w:color w:val="000000" w:themeColor="text1"/>
        </w:rPr>
        <w:t>:所以再請老師輔導離開教室，若老師有現實上情狀的為難，可以請導師或學校處理。</w:t>
      </w:r>
    </w:p>
    <w:p w:rsidR="00BE413E" w:rsidRPr="0026366C" w:rsidRDefault="00BE413E" w:rsidP="0026366C">
      <w:pPr>
        <w:rPr>
          <w:rFonts w:ascii="標楷體" w:eastAsia="標楷體" w:hAnsi="標楷體" w:hint="eastAsia"/>
          <w:color w:val="000000" w:themeColor="text1"/>
        </w:rPr>
      </w:pPr>
    </w:p>
    <w:p w:rsidR="005A3EA2" w:rsidRPr="0032430D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BE413E">
        <w:rPr>
          <w:rFonts w:ascii="標楷體" w:eastAsia="標楷體" w:hAnsi="標楷體" w:hint="eastAsia"/>
          <w:color w:val="000000" w:themeColor="text1"/>
          <w:u w:val="single"/>
        </w:rPr>
        <w:t>(八)</w:t>
      </w:r>
      <w:r w:rsidRPr="0091077D">
        <w:rPr>
          <w:rFonts w:ascii="標楷體" w:eastAsia="標楷體" w:hAnsi="標楷體" w:hint="eastAsia"/>
          <w:color w:val="000000" w:themeColor="text1"/>
          <w:u w:val="single"/>
        </w:rPr>
        <w:t>盛</w:t>
      </w:r>
      <w:r>
        <w:rPr>
          <w:rFonts w:ascii="標楷體" w:eastAsia="標楷體" w:hAnsi="標楷體" w:hint="eastAsia"/>
          <w:color w:val="000000" w:themeColor="text1"/>
          <w:u w:val="single"/>
        </w:rPr>
        <w:t>素卿</w:t>
      </w:r>
      <w:r w:rsidRPr="0091077D">
        <w:rPr>
          <w:rFonts w:ascii="標楷體" w:eastAsia="標楷體" w:hAnsi="標楷體" w:hint="eastAsia"/>
          <w:color w:val="000000" w:themeColor="text1"/>
          <w:u w:val="single"/>
        </w:rPr>
        <w:t>老師</w:t>
      </w:r>
      <w:r w:rsidRPr="0032430D">
        <w:rPr>
          <w:rFonts w:ascii="標楷體" w:eastAsia="標楷體" w:hAnsi="標楷體" w:hint="eastAsia"/>
          <w:color w:val="000000" w:themeColor="text1"/>
        </w:rPr>
        <w:t>:假如108年後局裡規定不能混排了，那我們有無決定開不開輔導課的權力?</w:t>
      </w:r>
    </w:p>
    <w:p w:rsidR="005A3EA2" w:rsidRPr="0032430D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91077D">
        <w:rPr>
          <w:rFonts w:ascii="標楷體" w:eastAsia="標楷體" w:hAnsi="標楷體" w:hint="eastAsia"/>
          <w:color w:val="000000" w:themeColor="text1"/>
          <w:u w:val="single"/>
        </w:rPr>
        <w:t>校長</w:t>
      </w:r>
      <w:r w:rsidRPr="0032430D">
        <w:rPr>
          <w:rFonts w:ascii="標楷體" w:eastAsia="標楷體" w:hAnsi="標楷體" w:hint="eastAsia"/>
          <w:color w:val="000000" w:themeColor="text1"/>
        </w:rPr>
        <w:t>:我們可以在107學年度課發會的時候討論，再報局。</w:t>
      </w:r>
    </w:p>
    <w:p w:rsidR="005A3EA2" w:rsidRDefault="005A3EA2" w:rsidP="005A3EA2">
      <w:pPr>
        <w:pStyle w:val="a7"/>
        <w:rPr>
          <w:rFonts w:ascii="標楷體" w:eastAsia="標楷體" w:hAnsi="標楷體"/>
          <w:b/>
          <w:color w:val="000000" w:themeColor="text1"/>
        </w:rPr>
      </w:pPr>
    </w:p>
    <w:p w:rsidR="005A3EA2" w:rsidRPr="007E6D6E" w:rsidRDefault="005A3EA2" w:rsidP="005A3EA2">
      <w:pPr>
        <w:pStyle w:val="a7"/>
        <w:rPr>
          <w:rFonts w:ascii="標楷體" w:eastAsia="標楷體" w:hAnsi="標楷體"/>
          <w:color w:val="000000" w:themeColor="text1"/>
        </w:rPr>
      </w:pPr>
      <w:r w:rsidRPr="00BE413E">
        <w:rPr>
          <w:rFonts w:ascii="標楷體" w:eastAsia="標楷體" w:hAnsi="標楷體" w:hint="eastAsia"/>
          <w:color w:val="000000" w:themeColor="text1"/>
          <w:u w:val="single"/>
        </w:rPr>
        <w:t>(九)</w:t>
      </w:r>
      <w:r w:rsidRPr="0091077D">
        <w:rPr>
          <w:rFonts w:ascii="標楷體" w:eastAsia="標楷體" w:hAnsi="標楷體" w:hint="eastAsia"/>
          <w:color w:val="000000" w:themeColor="text1"/>
          <w:u w:val="single"/>
        </w:rPr>
        <w:t>羅丹伶老師</w:t>
      </w:r>
      <w:r w:rsidRPr="007E6D6E">
        <w:rPr>
          <w:rFonts w:ascii="標楷體" w:eastAsia="標楷體" w:hAnsi="標楷體" w:hint="eastAsia"/>
          <w:color w:val="000000" w:themeColor="text1"/>
        </w:rPr>
        <w:t>:請問在停車場堆的枯樹葉會來清嗎?因為那裡蚊蟲很多。</w:t>
      </w:r>
    </w:p>
    <w:p w:rsidR="005A3EA2" w:rsidRPr="007E6D6E" w:rsidRDefault="005A3EA2" w:rsidP="005A3EA2">
      <w:pPr>
        <w:pStyle w:val="a7"/>
        <w:rPr>
          <w:rFonts w:ascii="標楷體" w:eastAsia="標楷體" w:hAnsi="標楷體" w:hint="eastAsia"/>
          <w:color w:val="000000" w:themeColor="text1"/>
        </w:rPr>
      </w:pPr>
      <w:r w:rsidRPr="0091077D">
        <w:rPr>
          <w:rFonts w:ascii="標楷體" w:eastAsia="標楷體" w:hAnsi="標楷體" w:hint="eastAsia"/>
          <w:color w:val="000000" w:themeColor="text1"/>
          <w:u w:val="single"/>
        </w:rPr>
        <w:t>總務主任</w:t>
      </w:r>
      <w:r w:rsidRPr="007E6D6E">
        <w:rPr>
          <w:rFonts w:ascii="標楷體" w:eastAsia="標楷體" w:hAnsi="標楷體" w:hint="eastAsia"/>
          <w:color w:val="000000" w:themeColor="text1"/>
        </w:rPr>
        <w:t>:原則上一個學期清一次，若再增加清潔次數，需要增加費用。</w:t>
      </w:r>
    </w:p>
    <w:p w:rsidR="004A648D" w:rsidRPr="005A3EA2" w:rsidRDefault="004A648D" w:rsidP="009E38BC">
      <w:pPr>
        <w:rPr>
          <w:rFonts w:ascii="標楷體" w:eastAsia="標楷體" w:hAnsi="標楷體"/>
          <w:color w:val="000000" w:themeColor="text1"/>
        </w:rPr>
      </w:pPr>
    </w:p>
    <w:p w:rsidR="00A9346A" w:rsidRPr="00DA53C1" w:rsidRDefault="00A9346A" w:rsidP="009E38BC">
      <w:pPr>
        <w:rPr>
          <w:rFonts w:ascii="標楷體" w:eastAsia="標楷體" w:hAnsi="標楷體"/>
          <w:color w:val="000000" w:themeColor="text1"/>
        </w:rPr>
      </w:pPr>
    </w:p>
    <w:p w:rsidR="00235CE2" w:rsidRPr="00157126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157126">
        <w:rPr>
          <w:rFonts w:ascii="標楷體" w:eastAsia="標楷體" w:hAnsi="標楷體" w:hint="eastAsia"/>
          <w:b/>
          <w:color w:val="000000" w:themeColor="text1"/>
        </w:rPr>
        <w:t>散會：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民國</w:t>
      </w:r>
      <w:r w:rsidR="004B3F82" w:rsidRPr="00157126">
        <w:rPr>
          <w:rFonts w:ascii="標楷體" w:eastAsia="標楷體" w:hAnsi="標楷體" w:hint="eastAsia"/>
          <w:b/>
          <w:color w:val="000000" w:themeColor="text1"/>
        </w:rPr>
        <w:t>107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年</w:t>
      </w:r>
      <w:r w:rsidR="00BE413E">
        <w:rPr>
          <w:rFonts w:ascii="標楷體" w:eastAsia="標楷體" w:hAnsi="標楷體" w:hint="eastAsia"/>
          <w:b/>
          <w:color w:val="000000" w:themeColor="text1"/>
        </w:rPr>
        <w:t>5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月</w:t>
      </w:r>
      <w:r w:rsidR="00BE413E">
        <w:rPr>
          <w:rFonts w:ascii="標楷體" w:eastAsia="標楷體" w:hAnsi="標楷體" w:hint="eastAsia"/>
          <w:b/>
          <w:color w:val="000000" w:themeColor="text1"/>
        </w:rPr>
        <w:t>23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日</w:t>
      </w:r>
      <w:r w:rsidR="00226300">
        <w:rPr>
          <w:rFonts w:ascii="標楷體" w:eastAsia="標楷體" w:hAnsi="標楷體" w:hint="eastAsia"/>
          <w:b/>
          <w:color w:val="000000" w:themeColor="text1"/>
        </w:rPr>
        <w:t>11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時</w:t>
      </w:r>
      <w:r w:rsidR="00357863">
        <w:rPr>
          <w:rFonts w:ascii="標楷體" w:eastAsia="標楷體" w:hAnsi="標楷體" w:hint="eastAsia"/>
          <w:b/>
          <w:color w:val="000000" w:themeColor="text1"/>
        </w:rPr>
        <w:t>15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分</w:t>
      </w:r>
    </w:p>
    <w:p w:rsidR="008646C1" w:rsidRPr="00157126" w:rsidRDefault="008646C1" w:rsidP="009E38BC">
      <w:pPr>
        <w:rPr>
          <w:rFonts w:ascii="標楷體" w:eastAsia="標楷體" w:hAnsi="標楷體"/>
          <w:color w:val="000000" w:themeColor="text1"/>
        </w:rPr>
      </w:pPr>
    </w:p>
    <w:p w:rsidR="008646C1" w:rsidRPr="00DA53C1" w:rsidRDefault="008646C1" w:rsidP="008646C1">
      <w:pPr>
        <w:rPr>
          <w:rFonts w:ascii="標楷體" w:eastAsia="標楷體" w:hAnsi="標楷體"/>
          <w:color w:val="000000" w:themeColor="text1"/>
        </w:rPr>
      </w:pPr>
    </w:p>
    <w:tbl>
      <w:tblPr>
        <w:tblStyle w:val="a8"/>
        <w:tblW w:w="4944" w:type="pct"/>
        <w:tblInd w:w="108" w:type="dxa"/>
        <w:tblLook w:val="04A0" w:firstRow="1" w:lastRow="0" w:firstColumn="1" w:lastColumn="0" w:noHBand="0" w:noVBand="1"/>
      </w:tblPr>
      <w:tblGrid>
        <w:gridCol w:w="4437"/>
        <w:gridCol w:w="5083"/>
      </w:tblGrid>
      <w:tr w:rsidR="003F3337" w:rsidRPr="00DA53C1" w:rsidTr="008227BE">
        <w:trPr>
          <w:trHeight w:val="3118"/>
        </w:trPr>
        <w:tc>
          <w:tcPr>
            <w:tcW w:w="2589" w:type="pct"/>
          </w:tcPr>
          <w:p w:rsidR="00347DA9" w:rsidRPr="00DA53C1" w:rsidRDefault="00FB530D" w:rsidP="002354E4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B530D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06547" cy="2330195"/>
                  <wp:effectExtent l="0" t="0" r="0" b="0"/>
                  <wp:docPr id="4" name="圖片 4" descr="C:\Users\user\Downloads\IMG_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404" cy="233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:rsidR="00347DA9" w:rsidRPr="00DA53C1" w:rsidRDefault="00FB530D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B530D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82636" cy="2162242"/>
                  <wp:effectExtent l="0" t="0" r="0" b="0"/>
                  <wp:docPr id="2" name="圖片 2" descr="C:\Users\user\Downloads\IMG_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09" cy="21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337" w:rsidRPr="002354E4" w:rsidTr="008227BE">
        <w:trPr>
          <w:trHeight w:val="680"/>
        </w:trPr>
        <w:tc>
          <w:tcPr>
            <w:tcW w:w="2589" w:type="pct"/>
          </w:tcPr>
          <w:p w:rsidR="002354E4" w:rsidRPr="008A1C90" w:rsidRDefault="00FB530D" w:rsidP="008A1C90">
            <w:pPr>
              <w:snapToGrid w:val="0"/>
              <w:rPr>
                <w:rFonts w:eastAsia="標楷體"/>
                <w:color w:val="000000" w:themeColor="text1"/>
                <w:sz w:val="24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社會科總召主持會議</w:t>
            </w:r>
          </w:p>
        </w:tc>
        <w:tc>
          <w:tcPr>
            <w:tcW w:w="2411" w:type="pct"/>
          </w:tcPr>
          <w:p w:rsidR="002354E4" w:rsidRPr="008A1C90" w:rsidRDefault="00FB530D" w:rsidP="002354E4">
            <w:pPr>
              <w:snapToGrid w:val="0"/>
              <w:rPr>
                <w:rFonts w:eastAsia="標楷體"/>
                <w:color w:val="000000" w:themeColor="text1"/>
                <w:sz w:val="24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社會科老師研讀會議資料</w:t>
            </w:r>
          </w:p>
        </w:tc>
      </w:tr>
      <w:tr w:rsidR="003F3337" w:rsidRPr="00DA53C1" w:rsidTr="008227BE">
        <w:trPr>
          <w:trHeight w:val="3118"/>
        </w:trPr>
        <w:tc>
          <w:tcPr>
            <w:tcW w:w="2589" w:type="pct"/>
          </w:tcPr>
          <w:p w:rsidR="002354E4" w:rsidRPr="00DA53C1" w:rsidRDefault="00091104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091104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62656" cy="2222264"/>
                  <wp:effectExtent l="0" t="0" r="0" b="6985"/>
                  <wp:docPr id="1" name="圖片 1" descr="C:\Users\user\Downloads\IMG_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3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112" cy="22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:rsidR="002354E4" w:rsidRPr="003B7327" w:rsidRDefault="003F3337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F3337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77913" cy="2179929"/>
                  <wp:effectExtent l="0" t="0" r="3810" b="0"/>
                  <wp:docPr id="8" name="圖片 8" descr="C:\Users\user\Downloads\IMG_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3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8774"/>
                          <a:stretch/>
                        </pic:blipFill>
                        <pic:spPr bwMode="auto">
                          <a:xfrm>
                            <a:off x="0" y="0"/>
                            <a:ext cx="3602958" cy="219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337" w:rsidRPr="00DA53C1" w:rsidTr="008227BE">
        <w:trPr>
          <w:trHeight w:val="680"/>
        </w:trPr>
        <w:tc>
          <w:tcPr>
            <w:tcW w:w="2589" w:type="pct"/>
          </w:tcPr>
          <w:p w:rsidR="00666E5E" w:rsidRPr="00DA53C1" w:rsidRDefault="008227BE" w:rsidP="00666E5E">
            <w:pPr>
              <w:snapToGrid w:val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總務主任回應總務臨時動議問題</w:t>
            </w:r>
          </w:p>
        </w:tc>
        <w:tc>
          <w:tcPr>
            <w:tcW w:w="2411" w:type="pct"/>
          </w:tcPr>
          <w:p w:rsidR="00666E5E" w:rsidRPr="00DA53C1" w:rsidRDefault="003F3337" w:rsidP="000643B3">
            <w:pPr>
              <w:snapToGrid w:val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校長、教務主任、主席與社會科成員討論</w:t>
            </w:r>
            <w:r w:rsidR="000643B3">
              <w:rPr>
                <w:rFonts w:eastAsia="標楷體" w:hint="eastAsia"/>
                <w:color w:val="000000" w:themeColor="text1"/>
                <w:sz w:val="24"/>
              </w:rPr>
              <w:t>臨時動議</w:t>
            </w:r>
          </w:p>
        </w:tc>
      </w:tr>
    </w:tbl>
    <w:p w:rsidR="008646C1" w:rsidRPr="00DA53C1" w:rsidRDefault="008646C1" w:rsidP="008646C1">
      <w:pPr>
        <w:rPr>
          <w:rFonts w:ascii="標楷體" w:eastAsia="標楷體" w:hAnsi="標楷體"/>
          <w:color w:val="000000" w:themeColor="text1"/>
        </w:rPr>
      </w:pPr>
    </w:p>
    <w:sectPr w:rsidR="008646C1" w:rsidRPr="00DA53C1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850" w:rsidRDefault="009F7850" w:rsidP="00D41B84">
      <w:r>
        <w:separator/>
      </w:r>
    </w:p>
  </w:endnote>
  <w:endnote w:type="continuationSeparator" w:id="0">
    <w:p w:rsidR="009F7850" w:rsidRDefault="009F7850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850" w:rsidRDefault="009F7850" w:rsidP="00D41B84">
      <w:r>
        <w:separator/>
      </w:r>
    </w:p>
  </w:footnote>
  <w:footnote w:type="continuationSeparator" w:id="0">
    <w:p w:rsidR="009F7850" w:rsidRDefault="009F7850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15A"/>
    <w:multiLevelType w:val="hybridMultilevel"/>
    <w:tmpl w:val="1202125A"/>
    <w:lvl w:ilvl="0" w:tplc="D2E402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FB95262"/>
    <w:multiLevelType w:val="hybridMultilevel"/>
    <w:tmpl w:val="904C5246"/>
    <w:lvl w:ilvl="0" w:tplc="C608D2D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7758F5"/>
    <w:multiLevelType w:val="hybridMultilevel"/>
    <w:tmpl w:val="C1ECF6A2"/>
    <w:lvl w:ilvl="0" w:tplc="6CA8E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7A51FC"/>
    <w:multiLevelType w:val="hybridMultilevel"/>
    <w:tmpl w:val="D03E52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0C28CA"/>
    <w:multiLevelType w:val="hybridMultilevel"/>
    <w:tmpl w:val="5336D540"/>
    <w:lvl w:ilvl="0" w:tplc="F61C5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153835E6"/>
    <w:multiLevelType w:val="hybridMultilevel"/>
    <w:tmpl w:val="69E4DCEE"/>
    <w:lvl w:ilvl="0" w:tplc="E1DC5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1685277D"/>
    <w:multiLevelType w:val="hybridMultilevel"/>
    <w:tmpl w:val="1E145FE4"/>
    <w:lvl w:ilvl="0" w:tplc="47227B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1FE850BE"/>
    <w:multiLevelType w:val="hybridMultilevel"/>
    <w:tmpl w:val="8102BA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4A4512E"/>
    <w:multiLevelType w:val="hybridMultilevel"/>
    <w:tmpl w:val="2EB4315E"/>
    <w:lvl w:ilvl="0" w:tplc="D2E402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330669F"/>
    <w:multiLevelType w:val="hybridMultilevel"/>
    <w:tmpl w:val="52501DD8"/>
    <w:lvl w:ilvl="0" w:tplc="6444FD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338C4880"/>
    <w:multiLevelType w:val="hybridMultilevel"/>
    <w:tmpl w:val="9294A3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A8E0EC4"/>
    <w:multiLevelType w:val="multilevel"/>
    <w:tmpl w:val="653E6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4F5032"/>
    <w:multiLevelType w:val="hybridMultilevel"/>
    <w:tmpl w:val="92C296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1650FA2"/>
    <w:multiLevelType w:val="hybridMultilevel"/>
    <w:tmpl w:val="49D27346"/>
    <w:lvl w:ilvl="0" w:tplc="2C8071C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9B574B3"/>
    <w:multiLevelType w:val="hybridMultilevel"/>
    <w:tmpl w:val="72A6D1BE"/>
    <w:lvl w:ilvl="0" w:tplc="7598ACFA">
      <w:start w:val="1"/>
      <w:numFmt w:val="taiwaneseCountingThousand"/>
      <w:lvlText w:val="(%1)"/>
      <w:lvlJc w:val="left"/>
      <w:pPr>
        <w:ind w:left="127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2" w:hanging="480"/>
      </w:pPr>
    </w:lvl>
    <w:lvl w:ilvl="2" w:tplc="0409001B" w:tentative="1">
      <w:start w:val="1"/>
      <w:numFmt w:val="lowerRoman"/>
      <w:lvlText w:val="%3."/>
      <w:lvlJc w:val="right"/>
      <w:pPr>
        <w:ind w:left="2192" w:hanging="480"/>
      </w:pPr>
    </w:lvl>
    <w:lvl w:ilvl="3" w:tplc="0409000F" w:tentative="1">
      <w:start w:val="1"/>
      <w:numFmt w:val="decimal"/>
      <w:lvlText w:val="%4."/>
      <w:lvlJc w:val="left"/>
      <w:pPr>
        <w:ind w:left="26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2" w:hanging="480"/>
      </w:pPr>
    </w:lvl>
    <w:lvl w:ilvl="5" w:tplc="0409001B" w:tentative="1">
      <w:start w:val="1"/>
      <w:numFmt w:val="lowerRoman"/>
      <w:lvlText w:val="%6."/>
      <w:lvlJc w:val="right"/>
      <w:pPr>
        <w:ind w:left="3632" w:hanging="480"/>
      </w:pPr>
    </w:lvl>
    <w:lvl w:ilvl="6" w:tplc="0409000F" w:tentative="1">
      <w:start w:val="1"/>
      <w:numFmt w:val="decimal"/>
      <w:lvlText w:val="%7."/>
      <w:lvlJc w:val="left"/>
      <w:pPr>
        <w:ind w:left="41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2" w:hanging="480"/>
      </w:pPr>
    </w:lvl>
    <w:lvl w:ilvl="8" w:tplc="0409001B" w:tentative="1">
      <w:start w:val="1"/>
      <w:numFmt w:val="lowerRoman"/>
      <w:lvlText w:val="%9."/>
      <w:lvlJc w:val="right"/>
      <w:pPr>
        <w:ind w:left="5072" w:hanging="480"/>
      </w:pPr>
    </w:lvl>
  </w:abstractNum>
  <w:abstractNum w:abstractNumId="16">
    <w:nsid w:val="4ABB396F"/>
    <w:multiLevelType w:val="hybridMultilevel"/>
    <w:tmpl w:val="95E878EE"/>
    <w:lvl w:ilvl="0" w:tplc="C83E6A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4B2F0057"/>
    <w:multiLevelType w:val="hybridMultilevel"/>
    <w:tmpl w:val="6242EE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DA16E2B"/>
    <w:multiLevelType w:val="hybridMultilevel"/>
    <w:tmpl w:val="9050F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5B01A69"/>
    <w:multiLevelType w:val="hybridMultilevel"/>
    <w:tmpl w:val="005C34E6"/>
    <w:lvl w:ilvl="0" w:tplc="A042B396">
      <w:start w:val="1"/>
      <w:numFmt w:val="decimal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0">
    <w:nsid w:val="57E35EEC"/>
    <w:multiLevelType w:val="hybridMultilevel"/>
    <w:tmpl w:val="28605046"/>
    <w:lvl w:ilvl="0" w:tplc="18B40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88D5B7B"/>
    <w:multiLevelType w:val="hybridMultilevel"/>
    <w:tmpl w:val="9498187A"/>
    <w:lvl w:ilvl="0" w:tplc="9A94C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5524226"/>
    <w:multiLevelType w:val="hybridMultilevel"/>
    <w:tmpl w:val="F2E4D2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6911F98"/>
    <w:multiLevelType w:val="hybridMultilevel"/>
    <w:tmpl w:val="C3681E42"/>
    <w:lvl w:ilvl="0" w:tplc="DF8E1046">
      <w:start w:val="1"/>
      <w:numFmt w:val="taiwaneseCountingThousand"/>
      <w:lvlText w:val="(%1)"/>
      <w:lvlJc w:val="left"/>
      <w:pPr>
        <w:ind w:left="9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4">
    <w:nsid w:val="68AE331D"/>
    <w:multiLevelType w:val="hybridMultilevel"/>
    <w:tmpl w:val="CF3CD648"/>
    <w:lvl w:ilvl="0" w:tplc="8CF64B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6C123CF8"/>
    <w:multiLevelType w:val="hybridMultilevel"/>
    <w:tmpl w:val="8E722B02"/>
    <w:lvl w:ilvl="0" w:tplc="184C755A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74F82F7C"/>
    <w:multiLevelType w:val="hybridMultilevel"/>
    <w:tmpl w:val="6ECAC0DE"/>
    <w:lvl w:ilvl="0" w:tplc="5010E1D6">
      <w:start w:val="1"/>
      <w:numFmt w:val="taiwaneseCountingThousand"/>
      <w:lvlText w:val="(%1)"/>
      <w:lvlJc w:val="left"/>
      <w:pPr>
        <w:ind w:left="990" w:hanging="480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7">
    <w:nsid w:val="76E20A7C"/>
    <w:multiLevelType w:val="hybridMultilevel"/>
    <w:tmpl w:val="CEAADA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9D66830"/>
    <w:multiLevelType w:val="hybridMultilevel"/>
    <w:tmpl w:val="9C0A9398"/>
    <w:lvl w:ilvl="0" w:tplc="44781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AF42D6B"/>
    <w:multiLevelType w:val="hybridMultilevel"/>
    <w:tmpl w:val="FA9AAD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30"/>
  </w:num>
  <w:num w:numId="3">
    <w:abstractNumId w:val="29"/>
  </w:num>
  <w:num w:numId="4">
    <w:abstractNumId w:val="17"/>
  </w:num>
  <w:num w:numId="5">
    <w:abstractNumId w:val="27"/>
  </w:num>
  <w:num w:numId="6">
    <w:abstractNumId w:val="8"/>
  </w:num>
  <w:num w:numId="7">
    <w:abstractNumId w:val="0"/>
  </w:num>
  <w:num w:numId="8">
    <w:abstractNumId w:val="9"/>
  </w:num>
  <w:num w:numId="9">
    <w:abstractNumId w:val="13"/>
  </w:num>
  <w:num w:numId="10">
    <w:abstractNumId w:val="4"/>
  </w:num>
  <w:num w:numId="11">
    <w:abstractNumId w:val="18"/>
  </w:num>
  <w:num w:numId="12">
    <w:abstractNumId w:val="22"/>
  </w:num>
  <w:num w:numId="13">
    <w:abstractNumId w:val="12"/>
  </w:num>
  <w:num w:numId="14">
    <w:abstractNumId w:val="7"/>
  </w:num>
  <w:num w:numId="15">
    <w:abstractNumId w:val="19"/>
  </w:num>
  <w:num w:numId="16">
    <w:abstractNumId w:val="11"/>
  </w:num>
  <w:num w:numId="17">
    <w:abstractNumId w:val="20"/>
  </w:num>
  <w:num w:numId="18">
    <w:abstractNumId w:val="14"/>
  </w:num>
  <w:num w:numId="19">
    <w:abstractNumId w:val="6"/>
  </w:num>
  <w:num w:numId="20">
    <w:abstractNumId w:val="2"/>
  </w:num>
  <w:num w:numId="21">
    <w:abstractNumId w:val="1"/>
  </w:num>
  <w:num w:numId="22">
    <w:abstractNumId w:val="10"/>
  </w:num>
  <w:num w:numId="23">
    <w:abstractNumId w:val="24"/>
  </w:num>
  <w:num w:numId="24">
    <w:abstractNumId w:val="28"/>
  </w:num>
  <w:num w:numId="25">
    <w:abstractNumId w:val="16"/>
  </w:num>
  <w:num w:numId="26">
    <w:abstractNumId w:val="21"/>
  </w:num>
  <w:num w:numId="27">
    <w:abstractNumId w:val="5"/>
  </w:num>
  <w:num w:numId="28">
    <w:abstractNumId w:val="23"/>
  </w:num>
  <w:num w:numId="29">
    <w:abstractNumId w:val="26"/>
  </w:num>
  <w:num w:numId="30">
    <w:abstractNumId w:val="15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03340"/>
    <w:rsid w:val="00003A85"/>
    <w:rsid w:val="000131CE"/>
    <w:rsid w:val="00015208"/>
    <w:rsid w:val="00034F26"/>
    <w:rsid w:val="00042368"/>
    <w:rsid w:val="00043852"/>
    <w:rsid w:val="00051C5E"/>
    <w:rsid w:val="00056B33"/>
    <w:rsid w:val="000570B5"/>
    <w:rsid w:val="00062B6A"/>
    <w:rsid w:val="000643B3"/>
    <w:rsid w:val="00066E29"/>
    <w:rsid w:val="00067B71"/>
    <w:rsid w:val="00073A9D"/>
    <w:rsid w:val="00091104"/>
    <w:rsid w:val="0009654B"/>
    <w:rsid w:val="000A6BA7"/>
    <w:rsid w:val="000B15BD"/>
    <w:rsid w:val="000B4367"/>
    <w:rsid w:val="000C1F1E"/>
    <w:rsid w:val="000D11EC"/>
    <w:rsid w:val="000D2271"/>
    <w:rsid w:val="000E2601"/>
    <w:rsid w:val="000F304A"/>
    <w:rsid w:val="000F3BA6"/>
    <w:rsid w:val="000F79DC"/>
    <w:rsid w:val="00100E83"/>
    <w:rsid w:val="001058B8"/>
    <w:rsid w:val="00107D7A"/>
    <w:rsid w:val="00114D53"/>
    <w:rsid w:val="00114E9E"/>
    <w:rsid w:val="00125D39"/>
    <w:rsid w:val="00157126"/>
    <w:rsid w:val="00170C85"/>
    <w:rsid w:val="00192E2F"/>
    <w:rsid w:val="001C37C4"/>
    <w:rsid w:val="001D3695"/>
    <w:rsid w:val="002011B9"/>
    <w:rsid w:val="0020180F"/>
    <w:rsid w:val="0020266F"/>
    <w:rsid w:val="00211213"/>
    <w:rsid w:val="00215641"/>
    <w:rsid w:val="00226300"/>
    <w:rsid w:val="00233FB3"/>
    <w:rsid w:val="002354E4"/>
    <w:rsid w:val="00235CE2"/>
    <w:rsid w:val="00245D3C"/>
    <w:rsid w:val="00253768"/>
    <w:rsid w:val="0025598B"/>
    <w:rsid w:val="0026366C"/>
    <w:rsid w:val="002A0C2C"/>
    <w:rsid w:val="002A46DE"/>
    <w:rsid w:val="002B7439"/>
    <w:rsid w:val="002D41EA"/>
    <w:rsid w:val="002E4958"/>
    <w:rsid w:val="002F1110"/>
    <w:rsid w:val="002F2C7E"/>
    <w:rsid w:val="002F61E7"/>
    <w:rsid w:val="002F7E39"/>
    <w:rsid w:val="0031421D"/>
    <w:rsid w:val="0032171B"/>
    <w:rsid w:val="00322BAC"/>
    <w:rsid w:val="0032430D"/>
    <w:rsid w:val="00326D72"/>
    <w:rsid w:val="003303E6"/>
    <w:rsid w:val="00330C61"/>
    <w:rsid w:val="0033407D"/>
    <w:rsid w:val="00337E35"/>
    <w:rsid w:val="00347DA9"/>
    <w:rsid w:val="00356C0B"/>
    <w:rsid w:val="00357863"/>
    <w:rsid w:val="00363CF6"/>
    <w:rsid w:val="00365E81"/>
    <w:rsid w:val="003663AA"/>
    <w:rsid w:val="00374BF4"/>
    <w:rsid w:val="00385CC0"/>
    <w:rsid w:val="003A1149"/>
    <w:rsid w:val="003A29C8"/>
    <w:rsid w:val="003A3401"/>
    <w:rsid w:val="003A6C75"/>
    <w:rsid w:val="003B4C9D"/>
    <w:rsid w:val="003B7327"/>
    <w:rsid w:val="003D6221"/>
    <w:rsid w:val="003E140B"/>
    <w:rsid w:val="003F3337"/>
    <w:rsid w:val="0040308D"/>
    <w:rsid w:val="00434516"/>
    <w:rsid w:val="004420B3"/>
    <w:rsid w:val="00443D7D"/>
    <w:rsid w:val="004451F3"/>
    <w:rsid w:val="00447459"/>
    <w:rsid w:val="00457EB3"/>
    <w:rsid w:val="00475817"/>
    <w:rsid w:val="00482F80"/>
    <w:rsid w:val="004836F4"/>
    <w:rsid w:val="004968BA"/>
    <w:rsid w:val="004A420E"/>
    <w:rsid w:val="004A455A"/>
    <w:rsid w:val="004A4676"/>
    <w:rsid w:val="004A648D"/>
    <w:rsid w:val="004A7900"/>
    <w:rsid w:val="004B3A27"/>
    <w:rsid w:val="004B3F82"/>
    <w:rsid w:val="004B5410"/>
    <w:rsid w:val="004C0010"/>
    <w:rsid w:val="004D336E"/>
    <w:rsid w:val="004D3F65"/>
    <w:rsid w:val="004D5B68"/>
    <w:rsid w:val="004E112D"/>
    <w:rsid w:val="004E41FF"/>
    <w:rsid w:val="00510048"/>
    <w:rsid w:val="00510FB7"/>
    <w:rsid w:val="00524300"/>
    <w:rsid w:val="005450AC"/>
    <w:rsid w:val="00565397"/>
    <w:rsid w:val="00573740"/>
    <w:rsid w:val="00576AFD"/>
    <w:rsid w:val="00584ADF"/>
    <w:rsid w:val="005855F7"/>
    <w:rsid w:val="00595154"/>
    <w:rsid w:val="005A036D"/>
    <w:rsid w:val="005A3EA2"/>
    <w:rsid w:val="005B090A"/>
    <w:rsid w:val="005C7A46"/>
    <w:rsid w:val="005D0BAF"/>
    <w:rsid w:val="005D3174"/>
    <w:rsid w:val="005F46C5"/>
    <w:rsid w:val="005F5255"/>
    <w:rsid w:val="005F6685"/>
    <w:rsid w:val="00615935"/>
    <w:rsid w:val="006305F2"/>
    <w:rsid w:val="0063317A"/>
    <w:rsid w:val="00641F47"/>
    <w:rsid w:val="0066319F"/>
    <w:rsid w:val="00666E5E"/>
    <w:rsid w:val="0067069F"/>
    <w:rsid w:val="00685A3D"/>
    <w:rsid w:val="00690017"/>
    <w:rsid w:val="00693F62"/>
    <w:rsid w:val="006D5B88"/>
    <w:rsid w:val="006D7F81"/>
    <w:rsid w:val="006F2CEE"/>
    <w:rsid w:val="006F7A99"/>
    <w:rsid w:val="00715B17"/>
    <w:rsid w:val="007224B7"/>
    <w:rsid w:val="007271C1"/>
    <w:rsid w:val="00752059"/>
    <w:rsid w:val="00766090"/>
    <w:rsid w:val="00766C38"/>
    <w:rsid w:val="00767F53"/>
    <w:rsid w:val="007D58AB"/>
    <w:rsid w:val="007E1338"/>
    <w:rsid w:val="007E6D6E"/>
    <w:rsid w:val="007F4E5C"/>
    <w:rsid w:val="007F4F5E"/>
    <w:rsid w:val="00807FBC"/>
    <w:rsid w:val="008227BE"/>
    <w:rsid w:val="00847262"/>
    <w:rsid w:val="008547EF"/>
    <w:rsid w:val="008646C1"/>
    <w:rsid w:val="008734A0"/>
    <w:rsid w:val="00886D83"/>
    <w:rsid w:val="0089382E"/>
    <w:rsid w:val="008A1C90"/>
    <w:rsid w:val="008A4AA0"/>
    <w:rsid w:val="008B1847"/>
    <w:rsid w:val="008B3AEF"/>
    <w:rsid w:val="008E221D"/>
    <w:rsid w:val="008F113F"/>
    <w:rsid w:val="008F4A41"/>
    <w:rsid w:val="009064EF"/>
    <w:rsid w:val="009100E5"/>
    <w:rsid w:val="0091077D"/>
    <w:rsid w:val="0091336E"/>
    <w:rsid w:val="0092410F"/>
    <w:rsid w:val="009255AA"/>
    <w:rsid w:val="00926CB4"/>
    <w:rsid w:val="00931C96"/>
    <w:rsid w:val="00944073"/>
    <w:rsid w:val="0096137F"/>
    <w:rsid w:val="00962A47"/>
    <w:rsid w:val="0097712F"/>
    <w:rsid w:val="00977E9A"/>
    <w:rsid w:val="00980DFD"/>
    <w:rsid w:val="00990512"/>
    <w:rsid w:val="00993884"/>
    <w:rsid w:val="009939CC"/>
    <w:rsid w:val="009A1E70"/>
    <w:rsid w:val="009B721A"/>
    <w:rsid w:val="009C0B2C"/>
    <w:rsid w:val="009C4166"/>
    <w:rsid w:val="009C523D"/>
    <w:rsid w:val="009D047F"/>
    <w:rsid w:val="009D0674"/>
    <w:rsid w:val="009D1409"/>
    <w:rsid w:val="009D387F"/>
    <w:rsid w:val="009E38BC"/>
    <w:rsid w:val="009F1FF1"/>
    <w:rsid w:val="009F30D4"/>
    <w:rsid w:val="009F42D3"/>
    <w:rsid w:val="009F7850"/>
    <w:rsid w:val="00A00682"/>
    <w:rsid w:val="00A023B8"/>
    <w:rsid w:val="00A055AA"/>
    <w:rsid w:val="00A0663F"/>
    <w:rsid w:val="00A11D38"/>
    <w:rsid w:val="00A60C59"/>
    <w:rsid w:val="00A91700"/>
    <w:rsid w:val="00A9346A"/>
    <w:rsid w:val="00AA2792"/>
    <w:rsid w:val="00AA795E"/>
    <w:rsid w:val="00AB2128"/>
    <w:rsid w:val="00AB31E7"/>
    <w:rsid w:val="00AB5574"/>
    <w:rsid w:val="00AC02B2"/>
    <w:rsid w:val="00AC1F8D"/>
    <w:rsid w:val="00AD0222"/>
    <w:rsid w:val="00AD16EF"/>
    <w:rsid w:val="00AF1E27"/>
    <w:rsid w:val="00AF4CC9"/>
    <w:rsid w:val="00B00CD1"/>
    <w:rsid w:val="00B020F0"/>
    <w:rsid w:val="00B14DDB"/>
    <w:rsid w:val="00B17362"/>
    <w:rsid w:val="00B40E4F"/>
    <w:rsid w:val="00B43045"/>
    <w:rsid w:val="00B513B4"/>
    <w:rsid w:val="00B62295"/>
    <w:rsid w:val="00B66896"/>
    <w:rsid w:val="00B74409"/>
    <w:rsid w:val="00B814E7"/>
    <w:rsid w:val="00B93DAC"/>
    <w:rsid w:val="00BB2EB9"/>
    <w:rsid w:val="00BB352C"/>
    <w:rsid w:val="00BB6B55"/>
    <w:rsid w:val="00BC06FF"/>
    <w:rsid w:val="00BC2DF0"/>
    <w:rsid w:val="00BD41E8"/>
    <w:rsid w:val="00BE21FA"/>
    <w:rsid w:val="00BE413E"/>
    <w:rsid w:val="00C002E0"/>
    <w:rsid w:val="00C056D0"/>
    <w:rsid w:val="00C1121F"/>
    <w:rsid w:val="00C11E1A"/>
    <w:rsid w:val="00C15AA7"/>
    <w:rsid w:val="00C16398"/>
    <w:rsid w:val="00C213DC"/>
    <w:rsid w:val="00C231A8"/>
    <w:rsid w:val="00C34414"/>
    <w:rsid w:val="00C352AA"/>
    <w:rsid w:val="00C36527"/>
    <w:rsid w:val="00C41458"/>
    <w:rsid w:val="00C459CF"/>
    <w:rsid w:val="00C46C4B"/>
    <w:rsid w:val="00C6721F"/>
    <w:rsid w:val="00CA55AD"/>
    <w:rsid w:val="00CB65E4"/>
    <w:rsid w:val="00CD05BA"/>
    <w:rsid w:val="00CE2015"/>
    <w:rsid w:val="00CE39D2"/>
    <w:rsid w:val="00CE7681"/>
    <w:rsid w:val="00CF30BC"/>
    <w:rsid w:val="00D039E2"/>
    <w:rsid w:val="00D243DA"/>
    <w:rsid w:val="00D3000A"/>
    <w:rsid w:val="00D35814"/>
    <w:rsid w:val="00D35A2C"/>
    <w:rsid w:val="00D36B1A"/>
    <w:rsid w:val="00D37203"/>
    <w:rsid w:val="00D41B84"/>
    <w:rsid w:val="00D4370C"/>
    <w:rsid w:val="00D46376"/>
    <w:rsid w:val="00D5272A"/>
    <w:rsid w:val="00D5769D"/>
    <w:rsid w:val="00D625CC"/>
    <w:rsid w:val="00D63989"/>
    <w:rsid w:val="00D739CC"/>
    <w:rsid w:val="00D74051"/>
    <w:rsid w:val="00D76BA7"/>
    <w:rsid w:val="00D84F00"/>
    <w:rsid w:val="00D95873"/>
    <w:rsid w:val="00DA0BF8"/>
    <w:rsid w:val="00DA1B43"/>
    <w:rsid w:val="00DA53C1"/>
    <w:rsid w:val="00DB4FC9"/>
    <w:rsid w:val="00DC4E55"/>
    <w:rsid w:val="00DD18F2"/>
    <w:rsid w:val="00DD197F"/>
    <w:rsid w:val="00DD1F3E"/>
    <w:rsid w:val="00DE012E"/>
    <w:rsid w:val="00DE26D0"/>
    <w:rsid w:val="00E0123E"/>
    <w:rsid w:val="00E345A8"/>
    <w:rsid w:val="00E50C14"/>
    <w:rsid w:val="00E521C1"/>
    <w:rsid w:val="00E83F59"/>
    <w:rsid w:val="00E90CD7"/>
    <w:rsid w:val="00E92446"/>
    <w:rsid w:val="00EB71F4"/>
    <w:rsid w:val="00ED0310"/>
    <w:rsid w:val="00ED56FF"/>
    <w:rsid w:val="00EE0513"/>
    <w:rsid w:val="00EF20A7"/>
    <w:rsid w:val="00F04D94"/>
    <w:rsid w:val="00F1555B"/>
    <w:rsid w:val="00F273A4"/>
    <w:rsid w:val="00F353E7"/>
    <w:rsid w:val="00F41243"/>
    <w:rsid w:val="00F6221A"/>
    <w:rsid w:val="00F7603D"/>
    <w:rsid w:val="00F95746"/>
    <w:rsid w:val="00F9791E"/>
    <w:rsid w:val="00FA775C"/>
    <w:rsid w:val="00FB3EE3"/>
    <w:rsid w:val="00FB530D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245D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dcterms:created xsi:type="dcterms:W3CDTF">2018-05-23T01:07:00Z</dcterms:created>
  <dcterms:modified xsi:type="dcterms:W3CDTF">2018-05-23T05:00:00Z</dcterms:modified>
</cp:coreProperties>
</file>