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3C261E4B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6378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D127A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學期  國中 科技 領域 </w:t>
      </w:r>
    </w:p>
    <w:p w14:paraId="63784583" w14:textId="590CFDCC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7C1C2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0355487F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D127A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D127A6">
        <w:rPr>
          <w:rFonts w:ascii="標楷體" w:eastAsia="標楷體" w:hAnsi="標楷體" w:cs="標楷體" w:hint="eastAsia"/>
        </w:rPr>
        <w:t>0</w:t>
      </w:r>
      <w:r w:rsidR="007C1C2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月</w:t>
      </w:r>
      <w:r w:rsidR="007C1C26">
        <w:rPr>
          <w:rFonts w:ascii="標楷體" w:eastAsia="標楷體" w:hAnsi="標楷體" w:cs="標楷體" w:hint="eastAsia"/>
        </w:rPr>
        <w:t>15</w:t>
      </w:r>
      <w:r>
        <w:rPr>
          <w:rFonts w:ascii="標楷體" w:eastAsia="標楷體" w:hAnsi="標楷體" w:cs="標楷體"/>
        </w:rPr>
        <w:t xml:space="preserve">日(星期五) </w:t>
      </w:r>
      <w:r w:rsidR="007C1C26">
        <w:rPr>
          <w:rFonts w:ascii="標楷體" w:eastAsia="標楷體" w:hAnsi="標楷體" w:cs="標楷體" w:hint="eastAsia"/>
        </w:rPr>
        <w:t>09</w:t>
      </w:r>
      <w:r>
        <w:rPr>
          <w:rFonts w:ascii="標楷體" w:eastAsia="標楷體" w:hAnsi="標楷體" w:cs="標楷體"/>
        </w:rPr>
        <w:t xml:space="preserve">時 </w:t>
      </w:r>
      <w:r w:rsidR="007C1C26">
        <w:rPr>
          <w:rFonts w:ascii="標楷體" w:eastAsia="標楷體" w:hAnsi="標楷體" w:cs="標楷體" w:hint="eastAsia"/>
        </w:rPr>
        <w:t>3</w:t>
      </w:r>
      <w:r w:rsidR="00B207CF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 xml:space="preserve"> 分</w:t>
      </w:r>
    </w:p>
    <w:p w14:paraId="3451EFE5" w14:textId="72DC312E" w:rsidR="00D127A6" w:rsidRPr="00D127A6" w:rsidRDefault="00877010" w:rsidP="00D127A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D127A6">
        <w:rPr>
          <w:rFonts w:ascii="標楷體" w:eastAsia="標楷體" w:hAnsi="標楷體" w:cs="標楷體" w:hint="eastAsia"/>
        </w:rPr>
        <w:t>校史室</w:t>
      </w:r>
    </w:p>
    <w:p w14:paraId="0A48BE27" w14:textId="1C4D02AF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 3 人，列席</w:t>
      </w:r>
      <w:r w:rsidR="00DF243B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D127A6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DF243B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3B394CB" w14:textId="1CC06499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主席：吳妮真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256ED696" w14:textId="77777777" w:rsidR="00B207CF" w:rsidRDefault="00877010" w:rsidP="00B207C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23FC2457" w14:textId="04990FC6" w:rsidR="000B5BA9" w:rsidRDefault="00B207CF" w:rsidP="00B207C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今日</w:t>
      </w:r>
      <w:r w:rsidR="007C1C26">
        <w:rPr>
          <w:rFonts w:ascii="標楷體" w:eastAsia="標楷體" w:hAnsi="標楷體" w:cs="標楷體" w:hint="eastAsia"/>
        </w:rPr>
        <w:t>邀請到國立師範大學</w:t>
      </w:r>
      <w:r w:rsidR="007C1C26" w:rsidRPr="007C1C26">
        <w:rPr>
          <w:rFonts w:ascii="標楷體" w:eastAsia="標楷體" w:hAnsi="標楷體" w:cs="標楷體"/>
        </w:rPr>
        <w:t>Keith Graham</w:t>
      </w:r>
      <w:r w:rsidR="007C1C26">
        <w:rPr>
          <w:rFonts w:ascii="標楷體" w:eastAsia="標楷體" w:hAnsi="標楷體" w:cs="標楷體" w:hint="eastAsia"/>
        </w:rPr>
        <w:t>教授，為雙語社群的教師們進行增能研習</w:t>
      </w:r>
      <w:r w:rsidR="00C10A3E">
        <w:rPr>
          <w:rFonts w:ascii="標楷體" w:eastAsia="標楷體" w:hAnsi="標楷體" w:cs="標楷體" w:hint="eastAsia"/>
        </w:rPr>
        <w:t>。</w:t>
      </w:r>
    </w:p>
    <w:p w14:paraId="59372F17" w14:textId="60A6E133" w:rsidR="00B207CF" w:rsidRDefault="007C1C26" w:rsidP="001475D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研習重點摘要</w:t>
      </w:r>
      <w:r w:rsidR="00877010">
        <w:rPr>
          <w:rFonts w:ascii="標楷體" w:eastAsia="標楷體" w:hAnsi="標楷體" w:cs="標楷體"/>
        </w:rPr>
        <w:t>：</w:t>
      </w:r>
    </w:p>
    <w:p w14:paraId="4A2F06D9" w14:textId="582B7C24" w:rsidR="00F65338" w:rsidRDefault="007C1C26" w:rsidP="00A0514E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雙語課堂</w:t>
      </w:r>
      <w:r w:rsidR="0083067A">
        <w:rPr>
          <w:rFonts w:ascii="標楷體" w:eastAsia="標楷體" w:hAnsi="標楷體" w:cs="標楷體" w:hint="eastAsia"/>
        </w:rPr>
        <w:t>可以注重多模態(</w:t>
      </w:r>
      <w:r w:rsidR="0083067A">
        <w:rPr>
          <w:rFonts w:ascii="標楷體" w:eastAsia="標楷體" w:hAnsi="標楷體" w:cs="標楷體"/>
        </w:rPr>
        <w:t>multimodality)</w:t>
      </w:r>
      <w:r w:rsidR="0083067A">
        <w:rPr>
          <w:rFonts w:ascii="標楷體" w:eastAsia="標楷體" w:hAnsi="標楷體" w:cs="標楷體" w:hint="eastAsia"/>
        </w:rPr>
        <w:t>的教學方式。</w:t>
      </w:r>
    </w:p>
    <w:p w14:paraId="17464AD8" w14:textId="28F28EEB" w:rsidR="0083067A" w:rsidRDefault="0083067A" w:rsidP="00A0514E">
      <w:pPr>
        <w:pStyle w:val="aa"/>
        <w:ind w:leftChars="0" w:left="102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 xml:space="preserve">Linguistic: </w:t>
      </w:r>
      <w:r>
        <w:rPr>
          <w:rFonts w:ascii="標楷體" w:eastAsia="標楷體" w:hAnsi="標楷體" w:cs="標楷體" w:hint="eastAsia"/>
        </w:rPr>
        <w:t>文本呈現方式，可適時的在雙語之間做切換。</w:t>
      </w:r>
    </w:p>
    <w:p w14:paraId="4E31910E" w14:textId="7C61851D" w:rsidR="0083067A" w:rsidRDefault="0083067A" w:rsidP="00A0514E">
      <w:pPr>
        <w:pStyle w:val="aa"/>
        <w:ind w:leftChars="0" w:left="102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 xml:space="preserve">Aural: </w:t>
      </w:r>
      <w:r>
        <w:rPr>
          <w:rFonts w:ascii="標楷體" w:eastAsia="標楷體" w:hAnsi="標楷體" w:cs="標楷體" w:hint="eastAsia"/>
        </w:rPr>
        <w:t>可使用聲音變化，以及重複闡述，強調課程重點。</w:t>
      </w:r>
    </w:p>
    <w:p w14:paraId="712AC60F" w14:textId="74A49150" w:rsidR="0083067A" w:rsidRDefault="0083067A" w:rsidP="00A0514E">
      <w:pPr>
        <w:pStyle w:val="aa"/>
        <w:ind w:leftChars="0" w:left="102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 xml:space="preserve">Space: </w:t>
      </w:r>
      <w:r>
        <w:rPr>
          <w:rFonts w:ascii="標楷體" w:eastAsia="標楷體" w:hAnsi="標楷體" w:cs="標楷體" w:hint="eastAsia"/>
        </w:rPr>
        <w:t>簡報設計可多使用視覺化的方式(圖表、示例)，讓重點快速被看見。在不同簡報之間的切換時間，也可以暫停解說，讓學生消化課程內容。(所以雙語課程通常需要多一些課程時間)</w:t>
      </w:r>
    </w:p>
    <w:p w14:paraId="686798E1" w14:textId="10ED7580" w:rsidR="0083067A" w:rsidRDefault="0083067A" w:rsidP="00A0514E">
      <w:pPr>
        <w:pStyle w:val="aa"/>
        <w:ind w:leftChars="0" w:left="102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 xml:space="preserve">Gestural: </w:t>
      </w:r>
      <w:r>
        <w:rPr>
          <w:rFonts w:ascii="標楷體" w:eastAsia="標楷體" w:hAnsi="標楷體" w:cs="標楷體" w:hint="eastAsia"/>
        </w:rPr>
        <w:t>說明文本內容時，可多加手勢進行解說，或是比出、指出內容重點，讓學生一目了然。</w:t>
      </w:r>
    </w:p>
    <w:p w14:paraId="00C17051" w14:textId="31411C12" w:rsidR="0083067A" w:rsidRDefault="0083067A" w:rsidP="00A0514E">
      <w:pPr>
        <w:pStyle w:val="aa"/>
        <w:ind w:leftChars="0" w:left="102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 xml:space="preserve">Visual: </w:t>
      </w:r>
      <w:r>
        <w:rPr>
          <w:rFonts w:ascii="標楷體" w:eastAsia="標楷體" w:hAnsi="標楷體" w:cs="標楷體" w:hint="eastAsia"/>
        </w:rPr>
        <w:t>可使用圖片、影片的輔助，幫助學生更理解深度概念。</w:t>
      </w:r>
    </w:p>
    <w:p w14:paraId="29DEA918" w14:textId="5FD8C976" w:rsidR="0083067A" w:rsidRDefault="0083067A" w:rsidP="00A0514E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83067A">
        <w:rPr>
          <w:rFonts w:ascii="標楷體" w:eastAsia="標楷體" w:hAnsi="標楷體" w:cs="標楷體" w:hint="eastAsia"/>
        </w:rPr>
        <w:t>Translanguaging: 備課時可多思考</w:t>
      </w:r>
      <w:r w:rsidR="00A0514E">
        <w:rPr>
          <w:rFonts w:ascii="標楷體" w:eastAsia="標楷體" w:hAnsi="標楷體" w:cs="標楷體" w:hint="eastAsia"/>
        </w:rPr>
        <w:t>何時(when)及在雙</w:t>
      </w:r>
      <w:r w:rsidRPr="0083067A">
        <w:rPr>
          <w:rFonts w:ascii="標楷體" w:eastAsia="標楷體" w:hAnsi="標楷體" w:cs="標楷體" w:hint="eastAsia"/>
        </w:rPr>
        <w:t>語言之間</w:t>
      </w:r>
      <w:r w:rsidR="00A0514E">
        <w:rPr>
          <w:rFonts w:ascii="標楷體" w:eastAsia="標楷體" w:hAnsi="標楷體" w:cs="標楷體" w:hint="eastAsia"/>
        </w:rPr>
        <w:t>進行</w:t>
      </w:r>
      <w:r w:rsidRPr="0083067A">
        <w:rPr>
          <w:rFonts w:ascii="標楷體" w:eastAsia="標楷體" w:hAnsi="標楷體" w:cs="標楷體" w:hint="eastAsia"/>
        </w:rPr>
        <w:t>轉換</w:t>
      </w:r>
      <w:r w:rsidR="00A0514E">
        <w:rPr>
          <w:rFonts w:ascii="標楷體" w:eastAsia="標楷體" w:hAnsi="標楷體" w:cs="標楷體" w:hint="eastAsia"/>
        </w:rPr>
        <w:t>，以及如何(how)</w:t>
      </w:r>
      <w:r w:rsidRPr="0083067A">
        <w:rPr>
          <w:rFonts w:ascii="標楷體" w:eastAsia="標楷體" w:hAnsi="標楷體" w:cs="標楷體" w:hint="eastAsia"/>
        </w:rPr>
        <w:t>使用</w:t>
      </w:r>
      <w:r w:rsidR="00A0514E">
        <w:rPr>
          <w:rFonts w:ascii="標楷體" w:eastAsia="標楷體" w:hAnsi="標楷體" w:cs="標楷體" w:hint="eastAsia"/>
        </w:rPr>
        <w:t>兩種不同的語言。</w:t>
      </w:r>
    </w:p>
    <w:p w14:paraId="1AB591E8" w14:textId="67E5546D" w:rsidR="00A0514E" w:rsidRDefault="00A0514E" w:rsidP="00A0514E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M</w:t>
      </w:r>
      <w:r>
        <w:rPr>
          <w:rFonts w:ascii="標楷體" w:eastAsia="標楷體" w:hAnsi="標楷體" w:cs="標楷體" w:hint="eastAsia"/>
        </w:rPr>
        <w:t>eaning making: 讓自己的課程內容可與學生的生活相結合，讓所學知識融入生活。</w:t>
      </w:r>
    </w:p>
    <w:p w14:paraId="071C726C" w14:textId="4CD96339" w:rsidR="00A0514E" w:rsidRDefault="00A0514E" w:rsidP="00A0514E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Knowledge co-construction: 以搭鷹架的方式，讓學生一步步地建構起學科知識。</w:t>
      </w:r>
    </w:p>
    <w:p w14:paraId="4AC06476" w14:textId="19BAE7D5" w:rsidR="00A0514E" w:rsidRPr="00A0514E" w:rsidRDefault="00A0514E" w:rsidP="00A0514E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若想要練習課程設計，可以用一張大約至今大小的紙，寫下課程的步驟，並檢視自己的設計是否有包含所有想要教授的內容。(napkin lesson plans)</w:t>
      </w:r>
    </w:p>
    <w:p w14:paraId="20AC6986" w14:textId="33E78866" w:rsidR="00B207CF" w:rsidRPr="00D873F2" w:rsidRDefault="00877010" w:rsidP="00B207C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873F2">
        <w:rPr>
          <w:rFonts w:ascii="標楷體" w:eastAsia="標楷體" w:hAnsi="標楷體" w:cs="標楷體"/>
        </w:rPr>
        <w:t>提案討論：</w:t>
      </w:r>
      <w:r w:rsidR="00F65338" w:rsidRPr="00D873F2">
        <w:rPr>
          <w:rFonts w:ascii="標楷體" w:eastAsia="標楷體" w:hAnsi="標楷體" w:cs="標楷體" w:hint="eastAsia"/>
        </w:rPr>
        <w:t>無</w:t>
      </w:r>
    </w:p>
    <w:p w14:paraId="4083B382" w14:textId="26C009A1" w:rsidR="000B5BA9" w:rsidRPr="00D873F2" w:rsidRDefault="00877010" w:rsidP="00D873F2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D873F2">
        <w:rPr>
          <w:rFonts w:ascii="標楷體" w:eastAsia="標楷體" w:hAnsi="標楷體" w:cs="標楷體"/>
        </w:rPr>
        <w:t>臨時動議：無</w:t>
      </w:r>
    </w:p>
    <w:p w14:paraId="1C42086E" w14:textId="32CE2749" w:rsidR="00A0514E" w:rsidRPr="00A0514E" w:rsidRDefault="00877010" w:rsidP="00A0514E">
      <w:pPr>
        <w:numPr>
          <w:ilvl w:val="0"/>
          <w:numId w:val="1"/>
        </w:numPr>
        <w:ind w:left="606" w:hanging="60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散會：民國 11</w:t>
      </w:r>
      <w:r w:rsidR="00237DB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月</w:t>
      </w:r>
      <w:r w:rsidR="00F65338">
        <w:rPr>
          <w:rFonts w:ascii="標楷體" w:eastAsia="標楷體" w:hAnsi="標楷體" w:cs="標楷體" w:hint="eastAsia"/>
        </w:rPr>
        <w:t>03</w:t>
      </w:r>
      <w:r>
        <w:rPr>
          <w:rFonts w:ascii="標楷體" w:eastAsia="標楷體" w:hAnsi="標楷體" w:cs="標楷體"/>
        </w:rPr>
        <w:t>月</w:t>
      </w:r>
      <w:r w:rsidR="00F65338">
        <w:rPr>
          <w:rFonts w:ascii="標楷體" w:eastAsia="標楷體" w:hAnsi="標楷體" w:cs="標楷體" w:hint="eastAsia"/>
        </w:rPr>
        <w:t>15</w:t>
      </w:r>
      <w:r>
        <w:rPr>
          <w:rFonts w:ascii="標楷體" w:eastAsia="標楷體" w:hAnsi="標楷體" w:cs="標楷體"/>
        </w:rPr>
        <w:t>日 1</w:t>
      </w:r>
      <w:r w:rsidR="00E422AA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>分</w:t>
      </w: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 w:rsidTr="00D873F2">
        <w:trPr>
          <w:trHeight w:val="2260"/>
        </w:trPr>
        <w:tc>
          <w:tcPr>
            <w:tcW w:w="4709" w:type="dxa"/>
          </w:tcPr>
          <w:p w14:paraId="2DC975D3" w14:textId="25045281" w:rsidR="000B5BA9" w:rsidRDefault="00A0514E">
            <w:pPr>
              <w:jc w:val="center"/>
              <w:rPr>
                <w:color w:val="000000"/>
                <w:sz w:val="28"/>
                <w:szCs w:val="28"/>
              </w:rPr>
            </w:pPr>
            <w:r w:rsidRPr="00D873F2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1DDF675" wp14:editId="2A8332D6">
                  <wp:extent cx="2560316" cy="1440000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1DA80D31" w:rsidR="000B5BA9" w:rsidRDefault="00A05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30EDC7A" wp14:editId="39E50890">
                  <wp:extent cx="2560316" cy="1440000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:rsidRPr="00A0514E" w14:paraId="52FA2CF7" w14:textId="77777777" w:rsidTr="00D873F2">
        <w:trPr>
          <w:trHeight w:val="297"/>
        </w:trPr>
        <w:tc>
          <w:tcPr>
            <w:tcW w:w="4709" w:type="dxa"/>
          </w:tcPr>
          <w:p w14:paraId="4608028A" w14:textId="2AEB528E" w:rsidR="000B5BA9" w:rsidRPr="00A0514E" w:rsidRDefault="00A0514E" w:rsidP="00A0514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0514E">
              <w:rPr>
                <w:rFonts w:ascii="標楷體" w:eastAsia="標楷體" w:hAnsi="標楷體" w:cs="標楷體"/>
                <w:sz w:val="24"/>
                <w:szCs w:val="24"/>
              </w:rPr>
              <w:t>Keith Graham</w:t>
            </w:r>
            <w:r w:rsidRPr="00A0514E">
              <w:rPr>
                <w:rFonts w:ascii="標楷體" w:eastAsia="標楷體" w:hAnsi="標楷體" w:cs="標楷體" w:hint="eastAsia"/>
                <w:sz w:val="24"/>
                <w:szCs w:val="24"/>
              </w:rPr>
              <w:t>教授</w:t>
            </w:r>
            <w:r w:rsidRPr="00A0514E">
              <w:rPr>
                <w:rFonts w:ascii="標楷體" w:eastAsia="標楷體" w:hAnsi="標楷體" w:cs="標楷體" w:hint="eastAsia"/>
                <w:sz w:val="24"/>
                <w:szCs w:val="24"/>
              </w:rPr>
              <w:t>解說多模態教學方式。</w:t>
            </w:r>
          </w:p>
        </w:tc>
        <w:tc>
          <w:tcPr>
            <w:tcW w:w="4709" w:type="dxa"/>
          </w:tcPr>
          <w:p w14:paraId="3C5639F4" w14:textId="2B96B1AC" w:rsidR="000B5BA9" w:rsidRPr="00A0514E" w:rsidRDefault="00A0514E" w:rsidP="00A0514E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0514E">
              <w:rPr>
                <w:rFonts w:ascii="標楷體" w:eastAsia="標楷體" w:hAnsi="標楷體" w:cs="標楷體"/>
                <w:sz w:val="24"/>
                <w:szCs w:val="24"/>
              </w:rPr>
              <w:t>Keith Graham</w:t>
            </w:r>
            <w:r w:rsidRPr="00A0514E">
              <w:rPr>
                <w:rFonts w:ascii="標楷體" w:eastAsia="標楷體" w:hAnsi="標楷體" w:cs="標楷體" w:hint="eastAsia"/>
                <w:sz w:val="24"/>
                <w:szCs w:val="24"/>
              </w:rPr>
              <w:t>教授解說多模態教學方式。</w:t>
            </w:r>
          </w:p>
        </w:tc>
      </w:tr>
      <w:tr w:rsidR="000B5BA9" w14:paraId="668A7908" w14:textId="77777777" w:rsidTr="00D873F2">
        <w:trPr>
          <w:trHeight w:val="2056"/>
        </w:trPr>
        <w:tc>
          <w:tcPr>
            <w:tcW w:w="4709" w:type="dxa"/>
          </w:tcPr>
          <w:p w14:paraId="12BC87C5" w14:textId="3626DBD2" w:rsidR="000B5BA9" w:rsidRDefault="00A05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BCBDD9C" wp14:editId="0AF3E6FC">
                  <wp:extent cx="2560316" cy="1440000"/>
                  <wp:effectExtent l="0" t="0" r="0" b="825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1142F71A" w:rsidR="000B5BA9" w:rsidRDefault="00A0514E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10E64EE" wp14:editId="32220E97">
                  <wp:extent cx="2560316" cy="1440000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A0514E">
        <w:trPr>
          <w:trHeight w:val="294"/>
        </w:trPr>
        <w:tc>
          <w:tcPr>
            <w:tcW w:w="4709" w:type="dxa"/>
          </w:tcPr>
          <w:p w14:paraId="6952270F" w14:textId="5B2717DE" w:rsidR="000B5BA9" w:rsidRDefault="00A0514E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教師針對研習內容進行討論。</w:t>
            </w:r>
          </w:p>
        </w:tc>
        <w:tc>
          <w:tcPr>
            <w:tcW w:w="4709" w:type="dxa"/>
          </w:tcPr>
          <w:p w14:paraId="0FB14DA8" w14:textId="62975D97" w:rsidR="000B5BA9" w:rsidRDefault="00A0514E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教師針對研習內容進行討論。</w:t>
            </w:r>
          </w:p>
        </w:tc>
      </w:tr>
    </w:tbl>
    <w:p w14:paraId="3110ED8B" w14:textId="77777777" w:rsidR="000B5BA9" w:rsidRDefault="000B5BA9" w:rsidP="00D873F2">
      <w:pPr>
        <w:rPr>
          <w:rFonts w:ascii="標楷體" w:eastAsia="標楷體" w:hAnsi="標楷體" w:cs="標楷體" w:hint="eastAsia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0AFB6555"/>
    <w:multiLevelType w:val="hybridMultilevel"/>
    <w:tmpl w:val="88B29862"/>
    <w:lvl w:ilvl="0" w:tplc="791A46E8">
      <w:start w:val="1"/>
      <w:numFmt w:val="decimal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817DC5"/>
    <w:multiLevelType w:val="hybridMultilevel"/>
    <w:tmpl w:val="C70A5A98"/>
    <w:lvl w:ilvl="0" w:tplc="791A46E8">
      <w:start w:val="1"/>
      <w:numFmt w:val="decimal"/>
      <w:lvlText w:val="(%1)"/>
      <w:lvlJc w:val="left"/>
      <w:pPr>
        <w:ind w:left="102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4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6665"/>
    <w:rsid w:val="001475D7"/>
    <w:rsid w:val="00211684"/>
    <w:rsid w:val="00237DB5"/>
    <w:rsid w:val="00253427"/>
    <w:rsid w:val="003525AD"/>
    <w:rsid w:val="0036378E"/>
    <w:rsid w:val="00435CB1"/>
    <w:rsid w:val="00451DD7"/>
    <w:rsid w:val="004A7964"/>
    <w:rsid w:val="00550CE4"/>
    <w:rsid w:val="00685756"/>
    <w:rsid w:val="00732B84"/>
    <w:rsid w:val="007437D9"/>
    <w:rsid w:val="007C1C26"/>
    <w:rsid w:val="0083067A"/>
    <w:rsid w:val="00835959"/>
    <w:rsid w:val="00877010"/>
    <w:rsid w:val="00980BD7"/>
    <w:rsid w:val="00982563"/>
    <w:rsid w:val="009D7211"/>
    <w:rsid w:val="00A0514E"/>
    <w:rsid w:val="00A3581B"/>
    <w:rsid w:val="00B207CF"/>
    <w:rsid w:val="00C10A3E"/>
    <w:rsid w:val="00D127A6"/>
    <w:rsid w:val="00D65722"/>
    <w:rsid w:val="00D873F2"/>
    <w:rsid w:val="00DF243B"/>
    <w:rsid w:val="00E422AA"/>
    <w:rsid w:val="00ED25C0"/>
    <w:rsid w:val="00EE5E57"/>
    <w:rsid w:val="00F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A79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7964"/>
  </w:style>
  <w:style w:type="character" w:customStyle="1" w:styleId="af">
    <w:name w:val="註解文字 字元"/>
    <w:basedOn w:val="a0"/>
    <w:link w:val="ae"/>
    <w:uiPriority w:val="99"/>
    <w:semiHidden/>
    <w:rsid w:val="004A79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9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A7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2023-01-28T02:10:00Z</dcterms:created>
  <dcterms:modified xsi:type="dcterms:W3CDTF">2024-05-06T00:45:00Z</dcterms:modified>
</cp:coreProperties>
</file>