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C3E1D" w14:textId="1B066F26" w:rsidR="00937F16" w:rsidRDefault="00504B2F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臺北市立大同高級中學 11</w:t>
      </w:r>
      <w:r w:rsidR="00D94CE4">
        <w:rPr>
          <w:rFonts w:ascii="標楷體" w:eastAsia="標楷體" w:hAnsi="標楷體" w:cs="標楷體" w:hint="eastAsia"/>
          <w:sz w:val="28"/>
          <w:szCs w:val="28"/>
        </w:rPr>
        <w:t>2</w:t>
      </w:r>
      <w:r>
        <w:rPr>
          <w:rFonts w:ascii="標楷體" w:eastAsia="標楷體" w:hAnsi="標楷體" w:cs="標楷體"/>
          <w:sz w:val="28"/>
          <w:szCs w:val="28"/>
        </w:rPr>
        <w:t>學年度第</w:t>
      </w:r>
      <w:r w:rsidR="00C16C83">
        <w:rPr>
          <w:rFonts w:ascii="標楷體" w:eastAsia="標楷體" w:hAnsi="標楷體" w:cs="標楷體" w:hint="eastAsia"/>
          <w:sz w:val="28"/>
          <w:szCs w:val="28"/>
        </w:rPr>
        <w:t>2</w:t>
      </w:r>
      <w:r>
        <w:rPr>
          <w:rFonts w:ascii="標楷體" w:eastAsia="標楷體" w:hAnsi="標楷體" w:cs="標楷體"/>
          <w:sz w:val="28"/>
          <w:szCs w:val="28"/>
        </w:rPr>
        <w:t xml:space="preserve">學期  國中 </w:t>
      </w:r>
      <w:r w:rsidR="00C756C3" w:rsidRPr="00C756C3">
        <w:rPr>
          <w:rFonts w:ascii="標楷體" w:eastAsia="標楷體" w:hAnsi="標楷體" w:cs="標楷體" w:hint="eastAsia"/>
          <w:sz w:val="28"/>
          <w:szCs w:val="28"/>
        </w:rPr>
        <w:t>自然</w:t>
      </w:r>
      <w:r w:rsidR="00C756C3">
        <w:rPr>
          <w:rFonts w:ascii="標楷體" w:eastAsia="標楷體" w:hAnsi="標楷體" w:cs="標楷體" w:hint="eastAsia"/>
          <w:sz w:val="28"/>
          <w:szCs w:val="28"/>
        </w:rPr>
        <w:t>科學</w:t>
      </w:r>
      <w:r>
        <w:rPr>
          <w:rFonts w:ascii="標楷體" w:eastAsia="標楷體" w:hAnsi="標楷體" w:cs="標楷體"/>
          <w:sz w:val="28"/>
          <w:szCs w:val="28"/>
        </w:rPr>
        <w:t xml:space="preserve"> 領域 </w:t>
      </w:r>
    </w:p>
    <w:p w14:paraId="5C97AE56" w14:textId="2B3C77E6" w:rsidR="00937F16" w:rsidRDefault="00504B2F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第</w:t>
      </w:r>
      <w:r w:rsidR="00C756C3">
        <w:rPr>
          <w:rFonts w:ascii="標楷體" w:eastAsia="標楷體" w:hAnsi="標楷體" w:cs="標楷體" w:hint="eastAsia"/>
          <w:sz w:val="28"/>
          <w:szCs w:val="28"/>
        </w:rPr>
        <w:t>二</w:t>
      </w:r>
      <w:r>
        <w:rPr>
          <w:rFonts w:ascii="標楷體" w:eastAsia="標楷體" w:hAnsi="標楷體" w:cs="標楷體"/>
          <w:sz w:val="28"/>
          <w:szCs w:val="28"/>
        </w:rPr>
        <w:t>次會議</w:t>
      </w:r>
      <w:r>
        <w:rPr>
          <w:rFonts w:ascii="標楷體" w:eastAsia="標楷體" w:hAnsi="標楷體" w:cs="標楷體"/>
          <w:sz w:val="32"/>
          <w:szCs w:val="32"/>
        </w:rPr>
        <w:t>紀錄</w:t>
      </w:r>
    </w:p>
    <w:p w14:paraId="4207F4E1" w14:textId="3ABB8313" w:rsidR="00937F16" w:rsidRDefault="00504B2F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時間：民國</w:t>
      </w:r>
      <w:r w:rsidR="00C756C3">
        <w:rPr>
          <w:rFonts w:ascii="標楷體" w:eastAsia="標楷體" w:hAnsi="標楷體" w:cs="標楷體"/>
        </w:rPr>
        <w:t>113</w:t>
      </w:r>
      <w:r>
        <w:rPr>
          <w:rFonts w:ascii="標楷體" w:eastAsia="標楷體" w:hAnsi="標楷體" w:cs="標楷體"/>
        </w:rPr>
        <w:t>年</w:t>
      </w:r>
      <w:r w:rsidR="00C756C3">
        <w:rPr>
          <w:rFonts w:ascii="標楷體" w:eastAsia="標楷體" w:hAnsi="標楷體" w:cs="標楷體"/>
        </w:rPr>
        <w:t>3</w:t>
      </w:r>
      <w:r>
        <w:rPr>
          <w:rFonts w:ascii="標楷體" w:eastAsia="標楷體" w:hAnsi="標楷體" w:cs="標楷體"/>
        </w:rPr>
        <w:t>月</w:t>
      </w:r>
      <w:r w:rsidR="00C756C3">
        <w:rPr>
          <w:rFonts w:ascii="標楷體" w:eastAsia="標楷體" w:hAnsi="標楷體" w:cs="標楷體"/>
        </w:rPr>
        <w:t>5</w:t>
      </w:r>
      <w:r>
        <w:rPr>
          <w:rFonts w:ascii="標楷體" w:eastAsia="標楷體" w:hAnsi="標楷體" w:cs="標楷體"/>
        </w:rPr>
        <w:t>日(星期</w:t>
      </w:r>
      <w:r w:rsidR="00C756C3">
        <w:rPr>
          <w:rFonts w:ascii="標楷體" w:eastAsia="標楷體" w:hAnsi="標楷體" w:cs="標楷體" w:hint="eastAsia"/>
        </w:rPr>
        <w:t>二</w:t>
      </w:r>
      <w:r>
        <w:rPr>
          <w:rFonts w:ascii="標楷體" w:eastAsia="標楷體" w:hAnsi="標楷體" w:cs="標楷體"/>
        </w:rPr>
        <w:t>)</w:t>
      </w:r>
      <w:r w:rsidR="00C756C3">
        <w:rPr>
          <w:rFonts w:ascii="標楷體" w:eastAsia="標楷體" w:hAnsi="標楷體" w:cs="標楷體"/>
        </w:rPr>
        <w:t>13</w:t>
      </w:r>
      <w:r>
        <w:rPr>
          <w:rFonts w:ascii="標楷體" w:eastAsia="標楷體" w:hAnsi="標楷體" w:cs="標楷體"/>
        </w:rPr>
        <w:t>時</w:t>
      </w:r>
      <w:r w:rsidR="00C756C3">
        <w:rPr>
          <w:rFonts w:ascii="標楷體" w:eastAsia="標楷體" w:hAnsi="標楷體" w:cs="標楷體"/>
        </w:rPr>
        <w:t>10</w:t>
      </w:r>
      <w:r>
        <w:rPr>
          <w:rFonts w:ascii="標楷體" w:eastAsia="標楷體" w:hAnsi="標楷體" w:cs="標楷體"/>
        </w:rPr>
        <w:t>分</w:t>
      </w:r>
    </w:p>
    <w:p w14:paraId="464A3B32" w14:textId="6ECA8573" w:rsidR="00937F16" w:rsidRDefault="00504B2F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地點：</w:t>
      </w:r>
      <w:r w:rsidR="00C756C3">
        <w:rPr>
          <w:rFonts w:ascii="標楷體" w:eastAsia="標楷體" w:hAnsi="標楷體" w:cs="標楷體" w:hint="eastAsia"/>
        </w:rPr>
        <w:t>國中理化教室(二)</w:t>
      </w:r>
    </w:p>
    <w:p w14:paraId="28CDD6BD" w14:textId="75F75ED9" w:rsidR="00937F16" w:rsidRDefault="00504B2F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出席人員：</w:t>
      </w:r>
      <w:r>
        <w:rPr>
          <w:rFonts w:ascii="標楷體" w:eastAsia="標楷體" w:hAnsi="標楷體" w:cs="標楷體"/>
          <w:color w:val="000000"/>
        </w:rPr>
        <w:t>應出席</w:t>
      </w:r>
      <w:r w:rsidR="00C756C3">
        <w:rPr>
          <w:rFonts w:ascii="標楷體" w:eastAsia="標楷體" w:hAnsi="標楷體" w:cs="標楷體"/>
          <w:color w:val="000000"/>
        </w:rPr>
        <w:t>6</w:t>
      </w:r>
      <w:r>
        <w:rPr>
          <w:rFonts w:ascii="標楷體" w:eastAsia="標楷體" w:hAnsi="標楷體" w:cs="標楷體"/>
          <w:color w:val="000000"/>
        </w:rPr>
        <w:t>人，列席</w:t>
      </w:r>
      <w:r w:rsidR="00C756C3">
        <w:rPr>
          <w:rFonts w:ascii="標楷體" w:eastAsia="標楷體" w:hAnsi="標楷體" w:cs="標楷體"/>
          <w:color w:val="000000"/>
        </w:rPr>
        <w:t>2</w:t>
      </w:r>
      <w:r>
        <w:rPr>
          <w:rFonts w:ascii="標楷體" w:eastAsia="標楷體" w:hAnsi="標楷體" w:cs="標楷體"/>
          <w:color w:val="000000"/>
        </w:rPr>
        <w:t>人；實際出席</w:t>
      </w:r>
      <w:r w:rsidR="00C756C3">
        <w:rPr>
          <w:rFonts w:ascii="標楷體" w:eastAsia="標楷體" w:hAnsi="標楷體" w:cs="標楷體"/>
          <w:color w:val="000000"/>
        </w:rPr>
        <w:t>5</w:t>
      </w:r>
      <w:r>
        <w:rPr>
          <w:rFonts w:ascii="標楷體" w:eastAsia="標楷體" w:hAnsi="標楷體" w:cs="標楷體"/>
          <w:color w:val="000000"/>
        </w:rPr>
        <w:t>人，列席</w:t>
      </w:r>
      <w:r w:rsidR="00C756C3">
        <w:rPr>
          <w:rFonts w:ascii="標楷體" w:eastAsia="標楷體" w:hAnsi="標楷體" w:cs="標楷體"/>
          <w:color w:val="000000"/>
        </w:rPr>
        <w:t>2</w:t>
      </w:r>
      <w:r>
        <w:rPr>
          <w:rFonts w:ascii="標楷體" w:eastAsia="標楷體" w:hAnsi="標楷體" w:cs="標楷體"/>
          <w:color w:val="000000"/>
        </w:rPr>
        <w:t>人（見簽到表）</w:t>
      </w:r>
    </w:p>
    <w:p w14:paraId="7BB3E7E0" w14:textId="3FA1B96F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主席：</w:t>
      </w:r>
      <w:r w:rsidR="00C756C3">
        <w:rPr>
          <w:rFonts w:ascii="標楷體" w:eastAsia="標楷體" w:hAnsi="標楷體" w:cs="標楷體" w:hint="eastAsia"/>
        </w:rPr>
        <w:t>涂光徹</w:t>
      </w:r>
      <w:r>
        <w:rPr>
          <w:rFonts w:ascii="標楷體" w:eastAsia="標楷體" w:hAnsi="標楷體" w:cs="標楷體"/>
        </w:rPr>
        <w:t xml:space="preserve">                                        記錄：</w:t>
      </w:r>
      <w:r w:rsidR="00C756C3">
        <w:rPr>
          <w:rFonts w:ascii="標楷體" w:eastAsia="標楷體" w:hAnsi="標楷體" w:cs="標楷體" w:hint="eastAsia"/>
        </w:rPr>
        <w:t>賴麗琴</w:t>
      </w:r>
    </w:p>
    <w:p w14:paraId="3FD366B3" w14:textId="77777777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主席致詞：</w:t>
      </w:r>
    </w:p>
    <w:p w14:paraId="2C17B147" w14:textId="2798597B" w:rsidR="00937F16" w:rsidRDefault="00C756C3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感謝汪殿杰老師無講師費也願意受邀擔任本次研習的講座，也謝謝妮真組長的大力協助。</w:t>
      </w:r>
    </w:p>
    <w:p w14:paraId="23F8B8E0" w14:textId="77777777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業務報告：</w:t>
      </w:r>
    </w:p>
    <w:p w14:paraId="17D9392D" w14:textId="6FF30B36" w:rsidR="00937F16" w:rsidRDefault="00C756C3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本次研習主題是如何利用3D列印製作實驗器材，詳見下列圖說。</w:t>
      </w:r>
    </w:p>
    <w:p w14:paraId="037337FC" w14:textId="77777777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提案討論：</w:t>
      </w:r>
    </w:p>
    <w:p w14:paraId="3FBC4D34" w14:textId="740B3D89" w:rsidR="00937F16" w:rsidRDefault="00C756C3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無</w:t>
      </w:r>
      <w:r w:rsidR="00504B2F">
        <w:rPr>
          <w:rFonts w:ascii="標楷體" w:eastAsia="標楷體" w:hAnsi="標楷體" w:cs="標楷體"/>
        </w:rPr>
        <w:t>。</w:t>
      </w:r>
    </w:p>
    <w:p w14:paraId="35EA87B4" w14:textId="77777777" w:rsidR="00937F16" w:rsidRDefault="00937F16">
      <w:pPr>
        <w:ind w:left="606"/>
        <w:rPr>
          <w:rFonts w:ascii="標楷體" w:eastAsia="標楷體" w:hAnsi="標楷體" w:cs="標楷體"/>
        </w:rPr>
      </w:pPr>
    </w:p>
    <w:p w14:paraId="0164C6A2" w14:textId="77777777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臨時動議：</w:t>
      </w:r>
    </w:p>
    <w:p w14:paraId="1224D7D9" w14:textId="5D59A8E3" w:rsidR="00937F16" w:rsidRDefault="00C756C3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無</w:t>
      </w:r>
    </w:p>
    <w:p w14:paraId="53B10386" w14:textId="77777777" w:rsidR="00C756C3" w:rsidRDefault="00C756C3">
      <w:pPr>
        <w:ind w:left="606"/>
        <w:rPr>
          <w:rFonts w:ascii="標楷體" w:eastAsia="標楷體" w:hAnsi="標楷體" w:cs="標楷體"/>
        </w:rPr>
      </w:pPr>
    </w:p>
    <w:p w14:paraId="2A794CA4" w14:textId="4A55C064" w:rsidR="00937F16" w:rsidRDefault="00504B2F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散會：民國</w:t>
      </w:r>
      <w:r w:rsidR="00C756C3">
        <w:rPr>
          <w:rFonts w:ascii="標楷體" w:eastAsia="標楷體" w:hAnsi="標楷體" w:cs="標楷體"/>
        </w:rPr>
        <w:t>113年3月5日(星期</w:t>
      </w:r>
      <w:r w:rsidR="00C756C3">
        <w:rPr>
          <w:rFonts w:ascii="標楷體" w:eastAsia="標楷體" w:hAnsi="標楷體" w:cs="標楷體" w:hint="eastAsia"/>
        </w:rPr>
        <w:t>二</w:t>
      </w:r>
      <w:r w:rsidR="00C756C3">
        <w:rPr>
          <w:rFonts w:ascii="標楷體" w:eastAsia="標楷體" w:hAnsi="標楷體" w:cs="標楷體"/>
        </w:rPr>
        <w:t>)14時30分</w:t>
      </w:r>
    </w:p>
    <w:p w14:paraId="0A7E0663" w14:textId="77777777" w:rsidR="00937F16" w:rsidRDefault="00937F16">
      <w:pPr>
        <w:rPr>
          <w:rFonts w:ascii="標楷體" w:eastAsia="標楷體" w:hAnsi="標楷體" w:cs="標楷體"/>
        </w:rPr>
      </w:pPr>
      <w:bookmarkStart w:id="0" w:name="_heading=h.gjdgxs" w:colFirst="0" w:colLast="0"/>
      <w:bookmarkEnd w:id="0"/>
    </w:p>
    <w:p w14:paraId="1FC7B4C8" w14:textId="77777777" w:rsidR="00937F16" w:rsidRDefault="00504B2F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備註：</w:t>
      </w:r>
    </w:p>
    <w:p w14:paraId="4B6F3050" w14:textId="77777777" w:rsidR="00937F16" w:rsidRDefault="00504B2F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1. 學年度學期別：視實際情形調整。</w:t>
      </w:r>
    </w:p>
    <w:p w14:paraId="039D527B" w14:textId="77777777" w:rsidR="00937F16" w:rsidRDefault="00504B2F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2. 部別：可視需要輸入高中部或國中部。</w:t>
      </w:r>
    </w:p>
    <w:p w14:paraId="4571F992" w14:textId="77777777" w:rsidR="00937F16" w:rsidRDefault="00504B2F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3. 第n次：n為阿拉伯數字、半形；若為1個月1次之例會，可使用月份別。</w:t>
      </w:r>
    </w:p>
    <w:p w14:paraId="40803B6B" w14:textId="77777777" w:rsidR="00937F16" w:rsidRDefault="00504B2F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4. 時間：年、月、時、分請使用阿拉伯數字、半形，若為「零」，請勿使用「○(符號)」或「０(全形)」；星期則使用國字一、二、三…等。</w:t>
      </w:r>
    </w:p>
    <w:p w14:paraId="1274487F" w14:textId="77777777" w:rsidR="00937F16" w:rsidRDefault="00504B2F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5. 主席、記錄輸入姓名不簽名。</w:t>
      </w:r>
    </w:p>
    <w:p w14:paraId="120DF4B3" w14:textId="77777777" w:rsidR="00937F16" w:rsidRDefault="00504B2F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6. 業務報告、提案討論之名稱可視實際情形微調。</w:t>
      </w:r>
    </w:p>
    <w:p w14:paraId="3C713239" w14:textId="77777777" w:rsidR="00937F16" w:rsidRDefault="00504B2F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7. 請注意記錄(動詞)與紀錄(名詞)之區別。</w:t>
      </w:r>
    </w:p>
    <w:p w14:paraId="5DA07B37" w14:textId="3134C335" w:rsidR="00937F16" w:rsidRDefault="00504B2F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8. 會議紀錄擇要記錄，非必要不須逐字稿。</w:t>
      </w:r>
    </w:p>
    <w:p w14:paraId="5031901C" w14:textId="1872636E" w:rsidR="00EA66A9" w:rsidRDefault="00EA66A9">
      <w:pPr>
        <w:rPr>
          <w:rFonts w:ascii="標楷體" w:eastAsia="標楷體" w:hAnsi="標楷體" w:cs="標楷體"/>
        </w:rPr>
      </w:pPr>
    </w:p>
    <w:p w14:paraId="775D43F5" w14:textId="77777777" w:rsidR="00EA66A9" w:rsidRDefault="00EA66A9">
      <w:pPr>
        <w:rPr>
          <w:rFonts w:ascii="標楷體" w:eastAsia="標楷體" w:hAnsi="標楷體" w:cs="標楷體"/>
        </w:rPr>
      </w:pPr>
    </w:p>
    <w:tbl>
      <w:tblPr>
        <w:tblStyle w:val="a6"/>
        <w:tblW w:w="94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9"/>
        <w:gridCol w:w="4709"/>
      </w:tblGrid>
      <w:tr w:rsidR="00937F16" w14:paraId="14D3E9BC" w14:textId="77777777" w:rsidTr="00AA5703">
        <w:trPr>
          <w:trHeight w:val="3100"/>
        </w:trPr>
        <w:tc>
          <w:tcPr>
            <w:tcW w:w="4709" w:type="dxa"/>
          </w:tcPr>
          <w:p w14:paraId="5B715C45" w14:textId="72C9EBAD" w:rsidR="00937F16" w:rsidRDefault="00EA66A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7633785" wp14:editId="2B213544">
                  <wp:extent cx="2699385" cy="1872289"/>
                  <wp:effectExtent l="0" t="0" r="571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27"/>
                          <a:stretch/>
                        </pic:blipFill>
                        <pic:spPr bwMode="auto">
                          <a:xfrm>
                            <a:off x="0" y="0"/>
                            <a:ext cx="2700000" cy="1872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1A99AECF" w14:textId="7AF0DB10" w:rsidR="00937F16" w:rsidRDefault="00EA66A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510ED9A" wp14:editId="4F4FF2EE">
                  <wp:extent cx="2210347" cy="1657668"/>
                  <wp:effectExtent l="0" t="9525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17106" cy="166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F16" w14:paraId="4BB25F99" w14:textId="77777777" w:rsidTr="00AA5703">
        <w:trPr>
          <w:trHeight w:val="680"/>
        </w:trPr>
        <w:tc>
          <w:tcPr>
            <w:tcW w:w="4709" w:type="dxa"/>
          </w:tcPr>
          <w:p w14:paraId="20BA7D0F" w14:textId="66C5E1A0" w:rsidR="00937F16" w:rsidRPr="00EA66A9" w:rsidRDefault="00EA66A9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汪老師展示幾種自製的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D列印的實驗器材</w:t>
            </w:r>
          </w:p>
        </w:tc>
        <w:tc>
          <w:tcPr>
            <w:tcW w:w="4709" w:type="dxa"/>
          </w:tcPr>
          <w:p w14:paraId="2D5C5EEC" w14:textId="51D3A707" w:rsidR="00937F16" w:rsidRDefault="00EA66A9"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螺旋狀器材</w:t>
            </w:r>
            <w:r w:rsidR="00A85793">
              <w:rPr>
                <w:rFonts w:ascii="標楷體" w:eastAsia="標楷體" w:hAnsi="標楷體" w:cs="Gungsuh" w:hint="eastAsia"/>
                <w:sz w:val="24"/>
                <w:szCs w:val="24"/>
              </w:rPr>
              <w:t>，材料好的話外表才不會看起來有層狀紋路</w:t>
            </w:r>
          </w:p>
        </w:tc>
      </w:tr>
      <w:tr w:rsidR="00937F16" w14:paraId="728A99BF" w14:textId="77777777" w:rsidTr="00AA5703">
        <w:trPr>
          <w:trHeight w:val="3100"/>
        </w:trPr>
        <w:tc>
          <w:tcPr>
            <w:tcW w:w="4709" w:type="dxa"/>
          </w:tcPr>
          <w:p w14:paraId="38D4DFC6" w14:textId="2899FCD2" w:rsidR="00937F16" w:rsidRDefault="00EA66A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3684CCBF" wp14:editId="67CB1401">
                  <wp:extent cx="2699385" cy="1910389"/>
                  <wp:effectExtent l="0" t="0" r="571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6"/>
                          <a:stretch/>
                        </pic:blipFill>
                        <pic:spPr bwMode="auto">
                          <a:xfrm>
                            <a:off x="0" y="0"/>
                            <a:ext cx="2700000" cy="191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0D7592BA" w14:textId="78C0CA60" w:rsidR="00937F16" w:rsidRDefault="00EA66A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720B738" wp14:editId="1007D185">
                  <wp:extent cx="2699385" cy="1967539"/>
                  <wp:effectExtent l="0" t="0" r="571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3"/>
                          <a:stretch/>
                        </pic:blipFill>
                        <pic:spPr bwMode="auto">
                          <a:xfrm>
                            <a:off x="0" y="0"/>
                            <a:ext cx="2700000" cy="1967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F16" w14:paraId="4D5FA3A7" w14:textId="77777777" w:rsidTr="00AA5703">
        <w:trPr>
          <w:trHeight w:val="680"/>
        </w:trPr>
        <w:tc>
          <w:tcPr>
            <w:tcW w:w="4709" w:type="dxa"/>
            <w:tcBorders>
              <w:bottom w:val="single" w:sz="4" w:space="0" w:color="auto"/>
            </w:tcBorders>
          </w:tcPr>
          <w:p w14:paraId="4A392CB9" w14:textId="02B53631" w:rsidR="00937F16" w:rsidRDefault="00EA66A9"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物理實驗器材</w:t>
            </w:r>
          </w:p>
        </w:tc>
        <w:tc>
          <w:tcPr>
            <w:tcW w:w="4709" w:type="dxa"/>
            <w:tcBorders>
              <w:bottom w:val="single" w:sz="4" w:space="0" w:color="auto"/>
            </w:tcBorders>
          </w:tcPr>
          <w:p w14:paraId="0E758442" w14:textId="2707DA24" w:rsidR="00937F16" w:rsidRDefault="00A85793"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討論物理公式的推導過程</w:t>
            </w:r>
          </w:p>
        </w:tc>
      </w:tr>
      <w:tr w:rsidR="00EA66A9" w14:paraId="04453494" w14:textId="77777777" w:rsidTr="00AA57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00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4A612" w14:textId="6E2C3D97" w:rsidR="00EA66A9" w:rsidRDefault="00EA66A9" w:rsidP="00E07F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243C6E9" wp14:editId="40AB2172">
                  <wp:extent cx="2699385" cy="1961189"/>
                  <wp:effectExtent l="0" t="0" r="5715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6"/>
                          <a:stretch/>
                        </pic:blipFill>
                        <pic:spPr bwMode="auto">
                          <a:xfrm>
                            <a:off x="0" y="0"/>
                            <a:ext cx="2700000" cy="1961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BC870" w14:textId="51BEE152" w:rsidR="00EA66A9" w:rsidRDefault="00EA66A9" w:rsidP="00E07F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2D6E4C0" wp14:editId="6DABC0B4">
                  <wp:extent cx="2699385" cy="1948489"/>
                  <wp:effectExtent l="0" t="0" r="571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3"/>
                          <a:stretch/>
                        </pic:blipFill>
                        <pic:spPr bwMode="auto">
                          <a:xfrm>
                            <a:off x="0" y="0"/>
                            <a:ext cx="2700000" cy="1948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6A9" w14:paraId="08AE5CD4" w14:textId="77777777" w:rsidTr="00AA57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B49B" w14:textId="4225315C" w:rsidR="00EA66A9" w:rsidRDefault="00A85793" w:rsidP="00E07F37"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如何操作3</w:t>
            </w:r>
            <w:r>
              <w:rPr>
                <w:rFonts w:ascii="標楷體" w:eastAsia="標楷體" w:hAnsi="標楷體" w:cs="Gungsuh"/>
                <w:sz w:val="24"/>
                <w:szCs w:val="24"/>
              </w:rPr>
              <w:t>D</w:t>
            </w:r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列印軟體的影片檔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89E7" w14:textId="69AF78DD" w:rsidR="00EA66A9" w:rsidRDefault="00A85793" w:rsidP="00E07F37"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此網站有很多免費的列印程式下載</w:t>
            </w:r>
          </w:p>
        </w:tc>
      </w:tr>
      <w:tr w:rsidR="00EA66A9" w14:paraId="512D02B8" w14:textId="77777777" w:rsidTr="00AA57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00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50DD" w14:textId="163E0027" w:rsidR="00EA66A9" w:rsidRDefault="00EA66A9" w:rsidP="00E07F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398A471" wp14:editId="0380EACB">
                  <wp:extent cx="2853055" cy="2139950"/>
                  <wp:effectExtent l="0" t="0" r="444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B3DC" w14:textId="4E47EE46" w:rsidR="00EA66A9" w:rsidRDefault="00EA66A9" w:rsidP="00E07F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88CDD9B" wp14:editId="4F6FA37D">
                  <wp:extent cx="2853055" cy="2139950"/>
                  <wp:effectExtent l="0" t="0" r="444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6A9" w14:paraId="6754AAD9" w14:textId="77777777" w:rsidTr="00AA57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E3A2A" w14:textId="61095413" w:rsidR="00EA66A9" w:rsidRDefault="00A85793" w:rsidP="00E07F37"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列印出的成品需要鉗子去底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A379E" w14:textId="1512FE95" w:rsidR="00EA66A9" w:rsidRDefault="00A85793" w:rsidP="00E07F37"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調整作品的角度，重心朝底部，越能平穩立在底部成功率越高</w:t>
            </w:r>
          </w:p>
        </w:tc>
      </w:tr>
      <w:tr w:rsidR="00EA66A9" w14:paraId="45F5756B" w14:textId="77777777" w:rsidTr="00AA57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00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F88A" w14:textId="42E2C4BF" w:rsidR="00EA66A9" w:rsidRDefault="00EA66A9" w:rsidP="00E07F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10A2A703" wp14:editId="57736D53">
                  <wp:extent cx="2699385" cy="1865939"/>
                  <wp:effectExtent l="0" t="0" r="5715" b="127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41"/>
                          <a:stretch/>
                        </pic:blipFill>
                        <pic:spPr bwMode="auto">
                          <a:xfrm>
                            <a:off x="0" y="0"/>
                            <a:ext cx="2700000" cy="1866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6A28" w14:textId="1DBE114D" w:rsidR="00EA66A9" w:rsidRDefault="00EA66A9" w:rsidP="00EA66A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B220E8A" wp14:editId="6BCFF3B9">
                  <wp:extent cx="2699385" cy="1948489"/>
                  <wp:effectExtent l="0" t="0" r="571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3"/>
                          <a:stretch/>
                        </pic:blipFill>
                        <pic:spPr bwMode="auto">
                          <a:xfrm>
                            <a:off x="0" y="0"/>
                            <a:ext cx="2700000" cy="1948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6A9" w14:paraId="797C50CD" w14:textId="77777777" w:rsidTr="00AA57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6717E" w14:textId="3CDB86F3" w:rsidR="00EA66A9" w:rsidRDefault="00A85793" w:rsidP="00E07F37"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如何選擇密度品質和列印速度，最好選擇中間兩項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F6FF" w14:textId="67FB7A91" w:rsidR="00EA66A9" w:rsidRDefault="00A85793" w:rsidP="00E07F37"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機器開始升溫準備列印，一次一個作品成功率最高</w:t>
            </w:r>
          </w:p>
        </w:tc>
      </w:tr>
      <w:tr w:rsidR="00AA5703" w14:paraId="19EEB760" w14:textId="77777777" w:rsidTr="00AA57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00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838C" w14:textId="23116AC9" w:rsidR="00AA5703" w:rsidRDefault="00AA5703" w:rsidP="00733D4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E3A6B32" wp14:editId="4B9F8469">
                  <wp:extent cx="2700000" cy="2025150"/>
                  <wp:effectExtent l="0" t="0" r="571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3B39" w14:textId="2E458A9C" w:rsidR="00AA5703" w:rsidRDefault="00AA5703" w:rsidP="00733D4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CE33F84" wp14:editId="5F934D4B">
                  <wp:extent cx="2117208" cy="1587818"/>
                  <wp:effectExtent l="0" t="1905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23407" cy="159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703" w14:paraId="016AF12C" w14:textId="77777777" w:rsidTr="00AA57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0"/>
        </w:trPr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A428" w14:textId="2E2BF870" w:rsidR="00AA5703" w:rsidRDefault="00AA5703" w:rsidP="00733D4D"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列印成功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7AE9" w14:textId="12CCDD50" w:rsidR="00AA5703" w:rsidRDefault="00AA5703" w:rsidP="00733D4D">
            <w:r>
              <w:rPr>
                <w:rFonts w:ascii="標楷體" w:eastAsia="標楷體" w:hAnsi="標楷體" w:cs="Gungsuh" w:hint="eastAsia"/>
                <w:sz w:val="24"/>
                <w:szCs w:val="24"/>
              </w:rPr>
              <w:t>取下成品：帶專用手套、成品放置在專用金屬板(靠著窗台邊角)，以鏟刀處理</w:t>
            </w:r>
          </w:p>
        </w:tc>
      </w:tr>
    </w:tbl>
    <w:p w14:paraId="6916290A" w14:textId="77777777" w:rsidR="00937F16" w:rsidRPr="00AA5703" w:rsidRDefault="00937F16">
      <w:pPr>
        <w:rPr>
          <w:rFonts w:ascii="標楷體" w:eastAsia="標楷體" w:hAnsi="標楷體" w:cs="標楷體"/>
        </w:rPr>
      </w:pPr>
    </w:p>
    <w:sectPr w:rsidR="00937F16" w:rsidRPr="00AA5703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15029" w14:textId="77777777" w:rsidR="003A4DF6" w:rsidRDefault="003A4DF6" w:rsidP="00D94CE4">
      <w:r>
        <w:separator/>
      </w:r>
    </w:p>
  </w:endnote>
  <w:endnote w:type="continuationSeparator" w:id="0">
    <w:p w14:paraId="3E268F33" w14:textId="77777777" w:rsidR="003A4DF6" w:rsidRDefault="003A4DF6" w:rsidP="00D94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B58CC" w14:textId="77777777" w:rsidR="003A4DF6" w:rsidRDefault="003A4DF6" w:rsidP="00D94CE4">
      <w:r>
        <w:separator/>
      </w:r>
    </w:p>
  </w:footnote>
  <w:footnote w:type="continuationSeparator" w:id="0">
    <w:p w14:paraId="16352A90" w14:textId="77777777" w:rsidR="003A4DF6" w:rsidRDefault="003A4DF6" w:rsidP="00D94C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C46B49"/>
    <w:multiLevelType w:val="multilevel"/>
    <w:tmpl w:val="3BCE9F00"/>
    <w:lvl w:ilvl="0">
      <w:start w:val="1"/>
      <w:numFmt w:val="decim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F16"/>
    <w:rsid w:val="001E790A"/>
    <w:rsid w:val="002F0BF3"/>
    <w:rsid w:val="003A4DF6"/>
    <w:rsid w:val="00504B2F"/>
    <w:rsid w:val="0052128F"/>
    <w:rsid w:val="00937F16"/>
    <w:rsid w:val="00A85793"/>
    <w:rsid w:val="00AA5703"/>
    <w:rsid w:val="00C16C83"/>
    <w:rsid w:val="00C756C3"/>
    <w:rsid w:val="00D94CE4"/>
    <w:rsid w:val="00EA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3FD45"/>
  <w15:docId w15:val="{8D9DF0C5-88BE-4936-9F07-651536621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rPr>
      <w:rFonts w:eastAsia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D94C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94CE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94C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94CE4"/>
    <w:rPr>
      <w:sz w:val="20"/>
      <w:szCs w:val="20"/>
    </w:rPr>
  </w:style>
  <w:style w:type="character" w:styleId="ab">
    <w:name w:val="Hyperlink"/>
    <w:basedOn w:val="a0"/>
    <w:uiPriority w:val="99"/>
    <w:unhideWhenUsed/>
    <w:rsid w:val="00AA5703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AA57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MvQztenCLB2NitxnshksEFzkiQ==">AMUW2mXcaD1jELLlL07GQdMPiLU0BfaZjGBipcLdXJOIg5K+NqHE+kRLZRTYGh35DTscd2h8dyArdMNQxyVNx2qrkPFVTVKB1Ujz7aM62u+PTtUWdG3Go4aXyvotqYfcToJVVkkvDwkT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F3CF3B0-CF8F-41F1-876A-1162D460E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118</Words>
  <Characters>675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2024-02-15T04:11:00Z</dcterms:created>
  <dcterms:modified xsi:type="dcterms:W3CDTF">2024-03-05T06:31:00Z</dcterms:modified>
</cp:coreProperties>
</file>