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23C0" w:rsidRDefault="00A223C0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臺北市立大同高</w:t>
      </w:r>
      <w:r>
        <w:rPr>
          <w:rFonts w:ascii="標楷體" w:eastAsia="標楷體" w:hAnsi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學</w:t>
      </w:r>
      <w:r>
        <w:rPr>
          <w:rFonts w:ascii="標楷體" w:eastAsia="標楷體" w:hAnsi="標楷體"/>
          <w:sz w:val="28"/>
          <w:szCs w:val="28"/>
        </w:rPr>
        <w:t xml:space="preserve"> 108</w:t>
      </w:r>
      <w:r w:rsidRPr="00AC1B10">
        <w:rPr>
          <w:rFonts w:ascii="標楷體" w:eastAsia="標楷體" w:hAnsi="標楷體" w:hint="eastAsia"/>
          <w:sz w:val="28"/>
          <w:szCs w:val="28"/>
        </w:rPr>
        <w:t>學年度第</w:t>
      </w:r>
      <w:r>
        <w:rPr>
          <w:rFonts w:ascii="標楷體" w:eastAsia="標楷體" w:hAnsi="標楷體"/>
          <w:sz w:val="28"/>
          <w:szCs w:val="28"/>
        </w:rPr>
        <w:t>1</w:t>
      </w:r>
      <w:r w:rsidRPr="00AC1B10">
        <w:rPr>
          <w:rFonts w:ascii="標楷體" w:eastAsia="標楷體" w:hAnsi="標楷體" w:hint="eastAsia"/>
          <w:sz w:val="28"/>
          <w:szCs w:val="28"/>
        </w:rPr>
        <w:t>學期</w:t>
      </w:r>
      <w:r>
        <w:rPr>
          <w:rFonts w:ascii="標楷體" w:eastAsia="標楷體" w:hAnsi="標楷體"/>
          <w:sz w:val="28"/>
          <w:szCs w:val="28"/>
        </w:rPr>
        <w:t xml:space="preserve">  </w:t>
      </w:r>
      <w:r>
        <w:rPr>
          <w:rFonts w:ascii="標楷體" w:eastAsia="標楷體" w:hAnsi="標楷體" w:hint="eastAsia"/>
          <w:sz w:val="28"/>
          <w:szCs w:val="28"/>
        </w:rPr>
        <w:t>國中部語文領域國文科</w:t>
      </w:r>
      <w:r>
        <w:rPr>
          <w:rFonts w:ascii="標楷體" w:eastAsia="標楷體" w:hAnsi="標楷體"/>
          <w:sz w:val="28"/>
          <w:szCs w:val="28"/>
        </w:rPr>
        <w:t xml:space="preserve"> </w:t>
      </w:r>
    </w:p>
    <w:p w:rsidR="00A223C0" w:rsidRPr="00AC1B10" w:rsidRDefault="00A223C0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第</w:t>
      </w:r>
      <w:r>
        <w:rPr>
          <w:rFonts w:ascii="標楷體" w:eastAsia="標楷體" w:hAnsi="標楷體"/>
          <w:sz w:val="28"/>
          <w:szCs w:val="28"/>
        </w:rPr>
        <w:t xml:space="preserve"> </w:t>
      </w:r>
      <w:r>
        <w:rPr>
          <w:rFonts w:ascii="標楷體" w:eastAsia="標楷體" w:hAnsi="標楷體" w:hint="eastAsia"/>
          <w:sz w:val="28"/>
          <w:szCs w:val="28"/>
        </w:rPr>
        <w:t>一</w:t>
      </w:r>
      <w:r>
        <w:rPr>
          <w:rFonts w:ascii="標楷體" w:eastAsia="標楷體" w:hAnsi="標楷體"/>
          <w:sz w:val="28"/>
          <w:szCs w:val="28"/>
        </w:rPr>
        <w:t xml:space="preserve"> </w:t>
      </w:r>
      <w:r w:rsidRPr="00AC1B10">
        <w:rPr>
          <w:rFonts w:ascii="標楷體" w:eastAsia="標楷體" w:hAnsi="標楷體" w:hint="eastAsia"/>
          <w:sz w:val="28"/>
          <w:szCs w:val="28"/>
        </w:rPr>
        <w:t>次</w:t>
      </w:r>
      <w:r>
        <w:rPr>
          <w:rFonts w:ascii="標楷體" w:eastAsia="標楷體" w:hAnsi="標楷體"/>
          <w:sz w:val="28"/>
          <w:szCs w:val="28"/>
        </w:rPr>
        <w:t>(</w:t>
      </w:r>
      <w:r>
        <w:rPr>
          <w:rFonts w:ascii="標楷體" w:eastAsia="標楷體" w:hAnsi="標楷體" w:hint="eastAsia"/>
          <w:sz w:val="28"/>
          <w:szCs w:val="28"/>
        </w:rPr>
        <w:t>期初教學研究會</w:t>
      </w:r>
      <w:r>
        <w:rPr>
          <w:rFonts w:ascii="標楷體" w:eastAsia="標楷體" w:hAnsi="標楷體"/>
          <w:sz w:val="28"/>
          <w:szCs w:val="28"/>
        </w:rPr>
        <w:t>)</w:t>
      </w:r>
      <w:r w:rsidRPr="00AC1B10">
        <w:rPr>
          <w:rFonts w:ascii="標楷體" w:eastAsia="標楷體" w:hAnsi="標楷體" w:hint="eastAsia"/>
          <w:sz w:val="28"/>
          <w:szCs w:val="28"/>
        </w:rPr>
        <w:t>會議</w:t>
      </w:r>
      <w:r w:rsidRPr="00235CE2">
        <w:rPr>
          <w:rFonts w:ascii="標楷體" w:eastAsia="標楷體" w:hAnsi="標楷體" w:hint="eastAsia"/>
          <w:bCs/>
          <w:sz w:val="32"/>
          <w:szCs w:val="32"/>
        </w:rPr>
        <w:t>紀錄</w:t>
      </w:r>
    </w:p>
    <w:p w:rsidR="00A223C0" w:rsidRPr="00235CE2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時間：</w:t>
      </w:r>
      <w:smartTag w:uri="urn:schemas-microsoft-com:office:smarttags" w:element="chsdate">
        <w:smartTagPr>
          <w:attr w:name="Year" w:val="2019"/>
          <w:attr w:name="Month" w:val="09"/>
          <w:attr w:name="Day" w:val="05"/>
          <w:attr w:name="IsLunarDate" w:val="False"/>
          <w:attr w:name="IsROCDate" w:val="True"/>
        </w:smartTagPr>
        <w:r w:rsidRPr="00D739CC">
          <w:rPr>
            <w:rFonts w:ascii="標楷體" w:eastAsia="標楷體" w:hAnsi="標楷體" w:hint="eastAsia"/>
          </w:rPr>
          <w:t>民國</w:t>
        </w:r>
        <w:r>
          <w:rPr>
            <w:rFonts w:ascii="標楷體" w:eastAsia="標楷體" w:hAnsi="標楷體"/>
          </w:rPr>
          <w:t>108</w:t>
        </w:r>
        <w:r w:rsidRPr="00D739CC">
          <w:rPr>
            <w:rFonts w:ascii="標楷體" w:eastAsia="標楷體" w:hAnsi="標楷體" w:hint="eastAsia"/>
          </w:rPr>
          <w:t>年</w:t>
        </w:r>
        <w:r>
          <w:rPr>
            <w:rFonts w:ascii="標楷體" w:eastAsia="標楷體" w:hAnsi="標楷體"/>
          </w:rPr>
          <w:t>09</w:t>
        </w:r>
        <w:r w:rsidRPr="00D739CC">
          <w:rPr>
            <w:rFonts w:ascii="標楷體" w:eastAsia="標楷體" w:hAnsi="標楷體" w:hint="eastAsia"/>
          </w:rPr>
          <w:t>月</w:t>
        </w:r>
        <w:r>
          <w:rPr>
            <w:rFonts w:ascii="標楷體" w:eastAsia="標楷體" w:hAnsi="標楷體"/>
          </w:rPr>
          <w:t>05</w:t>
        </w:r>
        <w:r w:rsidRPr="00D739CC">
          <w:rPr>
            <w:rFonts w:ascii="標楷體" w:eastAsia="標楷體" w:hAnsi="標楷體" w:hint="eastAsia"/>
          </w:rPr>
          <w:t>日</w:t>
        </w:r>
      </w:smartTag>
      <w:r w:rsidRPr="00D739CC">
        <w:rPr>
          <w:rFonts w:ascii="標楷體" w:eastAsia="標楷體" w:hAnsi="標楷體"/>
        </w:rPr>
        <w:t>(</w:t>
      </w:r>
      <w:r w:rsidRPr="00D739CC">
        <w:rPr>
          <w:rFonts w:ascii="標楷體" w:eastAsia="標楷體" w:hAnsi="標楷體" w:hint="eastAsia"/>
        </w:rPr>
        <w:t>星期</w:t>
      </w:r>
      <w:r>
        <w:rPr>
          <w:rFonts w:ascii="標楷體" w:eastAsia="標楷體" w:hAnsi="標楷體" w:hint="eastAsia"/>
        </w:rPr>
        <w:t>四</w:t>
      </w:r>
      <w:r w:rsidRPr="00D739CC">
        <w:rPr>
          <w:rFonts w:ascii="標楷體" w:eastAsia="標楷體" w:hAnsi="標楷體"/>
        </w:rPr>
        <w:t>)</w:t>
      </w:r>
      <w:r>
        <w:rPr>
          <w:rFonts w:ascii="標楷體" w:eastAsia="標楷體" w:hAnsi="標楷體"/>
        </w:rPr>
        <w:t>13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10</w:t>
      </w:r>
      <w:r w:rsidRPr="00D739CC">
        <w:rPr>
          <w:rFonts w:ascii="標楷體" w:eastAsia="標楷體" w:hAnsi="標楷體" w:hint="eastAsia"/>
        </w:rPr>
        <w:t>分</w:t>
      </w:r>
    </w:p>
    <w:p w:rsidR="00A223C0" w:rsidRPr="00235CE2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地點：</w:t>
      </w:r>
      <w:r>
        <w:rPr>
          <w:rFonts w:ascii="標楷體" w:eastAsia="標楷體" w:hAnsi="標楷體" w:hint="eastAsia"/>
        </w:rPr>
        <w:t>校史室</w:t>
      </w:r>
    </w:p>
    <w:p w:rsidR="00A223C0" w:rsidRPr="00235CE2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出席人員：</w:t>
      </w:r>
      <w:r w:rsidRPr="00FA50C1">
        <w:rPr>
          <w:rFonts w:ascii="標楷體" w:eastAsia="標楷體" w:hAnsi="標楷體" w:cs="Arial" w:hint="eastAsia"/>
          <w:color w:val="000000"/>
        </w:rPr>
        <w:t>應出席</w:t>
      </w:r>
      <w:r>
        <w:rPr>
          <w:rFonts w:ascii="標楷體" w:eastAsia="標楷體" w:hAnsi="標楷體" w:cs="Arial"/>
          <w:color w:val="000000"/>
        </w:rPr>
        <w:t xml:space="preserve">8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；實際</w:t>
      </w:r>
      <w:r w:rsidRPr="00FA50C1">
        <w:rPr>
          <w:rFonts w:ascii="標楷體" w:eastAsia="標楷體" w:hAnsi="標楷體" w:cs="Arial" w:hint="eastAsia"/>
          <w:color w:val="000000"/>
        </w:rPr>
        <w:t>出席</w:t>
      </w:r>
      <w:r>
        <w:rPr>
          <w:rFonts w:ascii="標楷體" w:eastAsia="標楷體" w:hAnsi="標楷體" w:cs="Arial"/>
          <w:color w:val="000000"/>
        </w:rPr>
        <w:t xml:space="preserve">8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，列席人員請</w:t>
      </w:r>
      <w:r w:rsidRPr="00FA50C1">
        <w:rPr>
          <w:rFonts w:ascii="標楷體" w:eastAsia="標楷體" w:hAnsi="標楷體" w:cs="Arial" w:hint="eastAsia"/>
          <w:color w:val="000000"/>
        </w:rPr>
        <w:t>見簽</w:t>
      </w:r>
      <w:r>
        <w:rPr>
          <w:rFonts w:ascii="標楷體" w:eastAsia="標楷體" w:hAnsi="標楷體" w:cs="Arial" w:hint="eastAsia"/>
          <w:color w:val="000000"/>
        </w:rPr>
        <w:t>到表</w:t>
      </w:r>
    </w:p>
    <w:p w:rsidR="00A223C0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主席：</w:t>
      </w:r>
      <w:r>
        <w:rPr>
          <w:rFonts w:ascii="標楷體" w:eastAsia="標楷體" w:hAnsi="標楷體" w:hint="eastAsia"/>
        </w:rPr>
        <w:t>邱筠芸</w:t>
      </w:r>
      <w:r w:rsidRPr="00235CE2">
        <w:rPr>
          <w:rFonts w:ascii="標楷體" w:eastAsia="標楷體" w:hAnsi="標楷體"/>
        </w:rPr>
        <w:t xml:space="preserve">                                        </w:t>
      </w:r>
      <w:r w:rsidRPr="00235CE2">
        <w:rPr>
          <w:rFonts w:ascii="標楷體" w:eastAsia="標楷體" w:hAnsi="標楷體" w:hint="eastAsia"/>
        </w:rPr>
        <w:t>記錄：</w:t>
      </w:r>
      <w:r>
        <w:rPr>
          <w:rFonts w:ascii="標楷體" w:eastAsia="標楷體" w:hAnsi="標楷體" w:hint="eastAsia"/>
        </w:rPr>
        <w:t>黃淑恩</w:t>
      </w:r>
    </w:p>
    <w:p w:rsidR="00A223C0" w:rsidRDefault="00A223C0" w:rsidP="000708A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校長致詞：</w:t>
      </w:r>
      <w:r w:rsidRPr="005971DA">
        <w:rPr>
          <w:rFonts w:ascii="新細明體" w:hAnsi="新細明體" w:hint="eastAsia"/>
        </w:rPr>
        <w:t>透過分析</w:t>
      </w:r>
      <w:r w:rsidRPr="005971DA">
        <w:rPr>
          <w:rFonts w:ascii="新細明體" w:hAnsi="新細明體"/>
        </w:rPr>
        <w:t>103</w:t>
      </w:r>
      <w:r w:rsidRPr="005971DA">
        <w:rPr>
          <w:rFonts w:ascii="新細明體" w:hAnsi="新細明體" w:hint="eastAsia"/>
        </w:rPr>
        <w:t>學年度到</w:t>
      </w:r>
      <w:r w:rsidRPr="005971DA">
        <w:rPr>
          <w:rFonts w:ascii="新細明體" w:hAnsi="新細明體"/>
        </w:rPr>
        <w:t>108</w:t>
      </w:r>
      <w:r w:rsidRPr="005971DA">
        <w:rPr>
          <w:rFonts w:ascii="新細明體" w:hAnsi="新細明體" w:hint="eastAsia"/>
        </w:rPr>
        <w:t>學年度會考成績，國文科的表現整體優於全國平均及台北市平均，建議可以全面檢視是否有偏弱的主題，一起協助學生提升。作文部分五六級分比例則好像逐年降低，可以努力更好。</w:t>
      </w:r>
    </w:p>
    <w:p w:rsidR="00A223C0" w:rsidRDefault="00A223C0" w:rsidP="000708AE">
      <w:pPr>
        <w:rPr>
          <w:rFonts w:ascii="標楷體" w:eastAsia="標楷體" w:hAnsi="標楷體"/>
        </w:rPr>
      </w:pPr>
    </w:p>
    <w:p w:rsidR="00A223C0" w:rsidRDefault="00A223C0" w:rsidP="000708A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主席致詞：</w:t>
      </w:r>
    </w:p>
    <w:p w:rsidR="00A223C0" w:rsidRPr="005971DA" w:rsidRDefault="00A223C0" w:rsidP="00C37517">
      <w:pPr>
        <w:ind w:leftChars="250" w:left="600"/>
        <w:rPr>
          <w:rFonts w:ascii="新細明體" w:cs="新細明體"/>
        </w:rPr>
      </w:pPr>
      <w:r w:rsidRPr="005971DA">
        <w:rPr>
          <w:rFonts w:ascii="新細明體" w:hAnsi="新細明體" w:cs="新細明體" w:hint="eastAsia"/>
        </w:rPr>
        <w:t>一、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9"/>
            <w:attr w:name="Day" w:val="21"/>
            <w:attr w:name="IsLunarDate" w:val="False"/>
            <w:attr w:name="IsROCDate" w:val="False"/>
          </w:smartTagPr>
          <w:r w:rsidRPr="005971DA">
            <w:rPr>
              <w:rFonts w:ascii="新細明體" w:hAnsi="新細明體" w:cs="新細明體"/>
            </w:rPr>
            <w:t>9</w:t>
          </w:r>
          <w:r w:rsidRPr="005971DA">
            <w:rPr>
              <w:rFonts w:ascii="新細明體" w:hAnsi="新細明體" w:cs="新細明體" w:hint="eastAsia"/>
            </w:rPr>
            <w:t>月</w:t>
          </w:r>
          <w:r w:rsidRPr="005971DA">
            <w:rPr>
              <w:rFonts w:ascii="新細明體" w:hAnsi="新細明體" w:cs="新細明體"/>
            </w:rPr>
            <w:t>21</w:t>
          </w:r>
          <w:r w:rsidRPr="005971DA">
            <w:rPr>
              <w:rFonts w:ascii="新細明體" w:hAnsi="新細明體" w:cs="新細明體" w:hint="eastAsia"/>
            </w:rPr>
            <w:t>日</w:t>
          </w:r>
        </w:smartTag>
      </w:smartTag>
      <w:r w:rsidRPr="005971DA">
        <w:rPr>
          <w:rFonts w:ascii="新細明體" w:hAnsi="新細明體" w:cs="新細明體" w:hint="eastAsia"/>
        </w:rPr>
        <w:t>（週六）為學校日，各科（年級）教學計畫及教學進度表請於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9"/>
            <w:attr w:name="Day" w:val="16"/>
            <w:attr w:name="IsLunarDate" w:val="False"/>
            <w:attr w:name="IsROCDate" w:val="False"/>
          </w:smartTagPr>
          <w:r w:rsidRPr="005971DA">
            <w:rPr>
              <w:rFonts w:ascii="新細明體" w:hAnsi="新細明體" w:cs="新細明體"/>
            </w:rPr>
            <w:t>9</w:t>
          </w:r>
          <w:r w:rsidRPr="005971DA">
            <w:rPr>
              <w:rFonts w:ascii="新細明體" w:hAnsi="新細明體" w:cs="新細明體" w:hint="eastAsia"/>
            </w:rPr>
            <w:t>月</w:t>
          </w:r>
          <w:r w:rsidRPr="005971DA">
            <w:rPr>
              <w:rFonts w:ascii="新細明體" w:hAnsi="新細明體" w:cs="新細明體"/>
            </w:rPr>
            <w:t>16</w:t>
          </w:r>
          <w:r w:rsidRPr="005971DA">
            <w:rPr>
              <w:rFonts w:ascii="新細明體" w:hAnsi="新細明體" w:cs="新細明體" w:hint="eastAsia"/>
            </w:rPr>
            <w:t>日</w:t>
          </w:r>
        </w:smartTag>
      </w:smartTag>
      <w:r>
        <w:rPr>
          <w:rFonts w:ascii="新細明體" w:hAnsi="新細明體" w:cs="新細明體" w:hint="eastAsia"/>
        </w:rPr>
        <w:t>（週一</w:t>
      </w:r>
      <w:r w:rsidRPr="005971DA">
        <w:rPr>
          <w:rFonts w:ascii="新細明體" w:hAnsi="新細明體" w:cs="新細明體" w:hint="eastAsia"/>
        </w:rPr>
        <w:t>）前上傳，並將評量標準放入資料中一併上傳，以便有紀錄可查。學校日當天上午一般學科教師於學科辦公室紙本簽到退，辦理加班登記上限</w:t>
      </w:r>
      <w:r w:rsidRPr="005971DA">
        <w:rPr>
          <w:rFonts w:ascii="新細明體" w:hAnsi="新細明體" w:cs="新細明體"/>
        </w:rPr>
        <w:t>4</w:t>
      </w:r>
      <w:r w:rsidRPr="005971DA">
        <w:rPr>
          <w:rFonts w:ascii="新細明體" w:hAnsi="新細明體" w:cs="新細明體" w:hint="eastAsia"/>
        </w:rPr>
        <w:t>小時及核實補休。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 w:hint="eastAsia"/>
        </w:rPr>
        <w:t>二、保持教學網頁更新。</w:t>
      </w:r>
    </w:p>
    <w:p w:rsidR="00A223C0" w:rsidRPr="005971DA" w:rsidRDefault="00A223C0" w:rsidP="00C37517">
      <w:pPr>
        <w:ind w:leftChars="250" w:left="600"/>
        <w:rPr>
          <w:rFonts w:ascii="新細明體" w:cs="新細明體"/>
        </w:rPr>
      </w:pPr>
      <w:r w:rsidRPr="005971DA">
        <w:rPr>
          <w:rFonts w:ascii="新細明體" w:hAnsi="新細明體" w:cs="新細明體" w:hint="eastAsia"/>
        </w:rPr>
        <w:t>三、課務、試務、評量：</w:t>
      </w:r>
    </w:p>
    <w:p w:rsidR="00A223C0" w:rsidRPr="005971DA" w:rsidRDefault="00A223C0" w:rsidP="00C37517">
      <w:pPr>
        <w:ind w:leftChars="250" w:left="600"/>
        <w:rPr>
          <w:rFonts w:ascii="新細明體" w:hAnsi="新細明體" w:cs="PMingLiu"/>
        </w:rPr>
      </w:pPr>
      <w:r w:rsidRPr="005971DA">
        <w:rPr>
          <w:rFonts w:ascii="新細明體" w:hAnsi="新細明體" w:cs="新細明體"/>
        </w:rPr>
        <w:t>1.</w:t>
      </w:r>
      <w:r w:rsidRPr="005971DA">
        <w:rPr>
          <w:rFonts w:ascii="新細明體" w:hAnsi="新細明體" w:cs="新細明體" w:hint="eastAsia"/>
        </w:rPr>
        <w:t>確認定期考試次數</w:t>
      </w:r>
      <w:r w:rsidRPr="005971DA">
        <w:rPr>
          <w:rFonts w:ascii="新細明體" w:hAnsi="新細明體" w:cs="PMingLiu"/>
        </w:rPr>
        <w:t xml:space="preserve">   </w:t>
      </w:r>
    </w:p>
    <w:p w:rsidR="00A223C0" w:rsidRPr="005971DA" w:rsidRDefault="00A223C0" w:rsidP="00C37517">
      <w:pPr>
        <w:ind w:leftChars="250" w:left="600"/>
        <w:rPr>
          <w:rFonts w:ascii="新細明體" w:hAnsi="新細明體" w:cs="PMingLiu"/>
        </w:rPr>
      </w:pPr>
      <w:r w:rsidRPr="005971DA">
        <w:rPr>
          <w:rFonts w:ascii="新細明體" w:hAnsi="新細明體" w:cs="新細明體"/>
        </w:rPr>
        <w:t>2.</w:t>
      </w:r>
      <w:r w:rsidRPr="005971DA">
        <w:rPr>
          <w:rFonts w:ascii="新細明體" w:hAnsi="新細明體" w:cs="新細明體" w:hint="eastAsia"/>
        </w:rPr>
        <w:t>請老師利用開學</w:t>
      </w:r>
      <w:r w:rsidRPr="005971DA">
        <w:rPr>
          <w:rFonts w:ascii="新細明體" w:hAnsi="新細明體" w:cs="Arial Unicode MS" w:hint="eastAsia"/>
        </w:rPr>
        <w:t>上課時間向學生說明各科定期評量與平時評量的次數、方式及其所佔總成績之百分比。</w:t>
      </w:r>
      <w:r w:rsidRPr="005971DA">
        <w:rPr>
          <w:rFonts w:ascii="新細明體" w:hAnsi="新細明體" w:cs="PMingLiu"/>
        </w:rPr>
        <w:t xml:space="preserve">    </w:t>
      </w:r>
    </w:p>
    <w:p w:rsidR="00A223C0" w:rsidRPr="005971DA" w:rsidRDefault="00A223C0" w:rsidP="00C37517">
      <w:pPr>
        <w:ind w:leftChars="250" w:left="600"/>
        <w:rPr>
          <w:rFonts w:ascii="新細明體" w:cs="Arial Unicode MS"/>
        </w:rPr>
      </w:pPr>
      <w:r w:rsidRPr="005971DA">
        <w:rPr>
          <w:rFonts w:ascii="新細明體" w:hAnsi="新細明體" w:cs="PMingLiu"/>
        </w:rPr>
        <w:t>3.</w:t>
      </w:r>
      <w:r w:rsidRPr="005971DA">
        <w:rPr>
          <w:rFonts w:ascii="新細明體" w:hAnsi="新細明體" w:cs="新細明體" w:hint="eastAsia"/>
        </w:rPr>
        <w:t>成績登記及處理要留意及謹慎，應由教師自登記分數，以免衍生爭議或霸凌事件。</w:t>
      </w:r>
    </w:p>
    <w:p w:rsidR="00A223C0" w:rsidRPr="005971DA" w:rsidRDefault="00A223C0" w:rsidP="00C37517">
      <w:pPr>
        <w:shd w:val="clear" w:color="auto" w:fill="FFFFFF"/>
        <w:ind w:leftChars="250" w:left="600"/>
        <w:rPr>
          <w:rFonts w:ascii="新細明體" w:cs="新細明體"/>
        </w:rPr>
      </w:pPr>
      <w:r w:rsidRPr="005971DA">
        <w:rPr>
          <w:rFonts w:ascii="新細明體" w:hAnsi="新細明體" w:cs="新細明體"/>
        </w:rPr>
        <w:t xml:space="preserve">4. </w:t>
      </w:r>
      <w:r w:rsidRPr="005971DA">
        <w:rPr>
          <w:rFonts w:ascii="新細明體" w:hAnsi="新細明體" w:cs="新細明體" w:hint="eastAsia"/>
        </w:rPr>
        <w:t>校長（含教務主任）觀課及教室走察：</w:t>
      </w:r>
      <w:r w:rsidRPr="005971DA">
        <w:rPr>
          <w:rFonts w:ascii="新細明體" w:hAnsi="新細明體" w:cs="PMingLiu"/>
        </w:rPr>
        <w:t>108</w:t>
      </w:r>
      <w:r w:rsidRPr="005971DA">
        <w:rPr>
          <w:rFonts w:ascii="新細明體" w:hAnsi="新細明體" w:cs="新細明體" w:hint="eastAsia"/>
        </w:rPr>
        <w:t>學年度仍將持續實施，並將配合公開觀課。</w:t>
      </w:r>
    </w:p>
    <w:p w:rsidR="00A223C0" w:rsidRPr="005971DA" w:rsidRDefault="00A223C0" w:rsidP="00C37517">
      <w:pPr>
        <w:shd w:val="clear" w:color="auto" w:fill="FFFFFF"/>
        <w:ind w:leftChars="250" w:left="600"/>
        <w:rPr>
          <w:rFonts w:ascii="新細明體" w:cs="新細明體"/>
        </w:rPr>
      </w:pPr>
      <w:r w:rsidRPr="005971DA">
        <w:rPr>
          <w:rFonts w:ascii="新細明體" w:hAnsi="新細明體" w:cs="新細明體"/>
        </w:rPr>
        <w:t>5</w:t>
      </w:r>
      <w:r w:rsidRPr="005971DA">
        <w:rPr>
          <w:rFonts w:ascii="新細明體" w:hAnsi="新細明體" w:cs="新細明體" w:hint="eastAsia"/>
        </w:rPr>
        <w:t>兼課高達三十位。</w:t>
      </w:r>
    </w:p>
    <w:p w:rsidR="00A223C0" w:rsidRPr="005971DA" w:rsidRDefault="00A223C0" w:rsidP="00C37517">
      <w:pPr>
        <w:ind w:leftChars="250" w:left="600"/>
        <w:rPr>
          <w:rFonts w:ascii="新細明體" w:cs="PMingLiu"/>
        </w:rPr>
      </w:pPr>
      <w:r w:rsidRPr="005971DA">
        <w:rPr>
          <w:rFonts w:ascii="新細明體" w:hAnsi="新細明體" w:cs="PMingLiu" w:hint="eastAsia"/>
        </w:rPr>
        <w:t>四、</w:t>
      </w:r>
      <w:r w:rsidRPr="005971DA">
        <w:rPr>
          <w:rFonts w:ascii="新細明體" w:hAnsi="新細明體" w:cs="新細明體" w:hint="eastAsia"/>
        </w:rPr>
        <w:t>請務必確實點名，並於點名表上確實登記，以掌握學生去向。上課打鐘後，</w:t>
      </w:r>
      <w:r w:rsidRPr="005971DA">
        <w:rPr>
          <w:rFonts w:ascii="新細明體" w:hAnsi="新細明體" w:cs="PMingLiu"/>
        </w:rPr>
        <w:t>15</w:t>
      </w:r>
      <w:r w:rsidRPr="005971DA">
        <w:rPr>
          <w:rFonts w:ascii="新細明體" w:hAnsi="新細明體" w:cs="新細明體" w:hint="eastAsia"/>
        </w:rPr>
        <w:t>分鐘內進教室遲到論，</w:t>
      </w:r>
      <w:r w:rsidRPr="005971DA">
        <w:rPr>
          <w:rFonts w:ascii="新細明體" w:hAnsi="新細明體" w:cs="PMingLiu"/>
        </w:rPr>
        <w:t xml:space="preserve"> </w:t>
      </w:r>
      <w:r w:rsidRPr="005971DA">
        <w:rPr>
          <w:rFonts w:ascii="新細明體" w:hAnsi="新細明體" w:cs="新細明體" w:hint="eastAsia"/>
        </w:rPr>
        <w:t>超過</w:t>
      </w:r>
      <w:r w:rsidRPr="005971DA">
        <w:rPr>
          <w:rFonts w:ascii="新細明體" w:hAnsi="新細明體" w:cs="PMingLiu"/>
        </w:rPr>
        <w:t>15</w:t>
      </w:r>
      <w:r w:rsidRPr="005971DA">
        <w:rPr>
          <w:rFonts w:ascii="新細明體" w:hAnsi="新細明體" w:cs="新細明體" w:hint="eastAsia"/>
        </w:rPr>
        <w:t>分鐘進教室則曠課論</w:t>
      </w:r>
      <w:r w:rsidR="004075CB" w:rsidRPr="005971DA">
        <w:rPr>
          <w:rFonts w:ascii="新細明體" w:hAnsi="新細明體" w:cs="新細明體" w:hint="eastAsia"/>
        </w:rPr>
        <w:t>。</w:t>
      </w:r>
    </w:p>
    <w:p w:rsidR="00A223C0" w:rsidRPr="005971DA" w:rsidRDefault="00A223C0" w:rsidP="00C37517">
      <w:pPr>
        <w:ind w:leftChars="250" w:left="600"/>
        <w:rPr>
          <w:rFonts w:ascii="新細明體" w:cs="PMingLiu"/>
        </w:rPr>
      </w:pPr>
      <w:r w:rsidRPr="005971DA">
        <w:rPr>
          <w:rFonts w:ascii="新細明體" w:hAnsi="新細明體" w:cs="PMingLiu" w:hint="eastAsia"/>
        </w:rPr>
        <w:t>五</w:t>
      </w:r>
      <w:r w:rsidRPr="005971DA">
        <w:rPr>
          <w:rFonts w:ascii="新細明體" w:hAnsi="新細明體" w:cs="新細明體" w:hint="eastAsia"/>
        </w:rPr>
        <w:t>、環境教育統計時數尚未滿</w:t>
      </w:r>
      <w:r w:rsidRPr="005971DA">
        <w:rPr>
          <w:rFonts w:ascii="新細明體" w:hAnsi="新細明體" w:cs="PMingLiu"/>
        </w:rPr>
        <w:t>4</w:t>
      </w:r>
      <w:r w:rsidRPr="005971DA">
        <w:rPr>
          <w:rFonts w:ascii="新細明體" w:hAnsi="新細明體" w:cs="新細明體" w:hint="eastAsia"/>
        </w:rPr>
        <w:t>小時者，請務必於</w:t>
      </w:r>
      <w:r w:rsidRPr="005971DA">
        <w:rPr>
          <w:rFonts w:ascii="新細明體" w:hAnsi="新細明體" w:cs="PMingLiu"/>
        </w:rPr>
        <w:t>10</w:t>
      </w:r>
      <w:r w:rsidRPr="005971DA">
        <w:rPr>
          <w:rFonts w:ascii="新細明體" w:hAnsi="新細明體"/>
        </w:rPr>
        <w:t>8</w:t>
      </w:r>
      <w:r w:rsidRPr="005971DA">
        <w:rPr>
          <w:rFonts w:ascii="新細明體" w:hAnsi="新細明體" w:cs="新細明體" w:hint="eastAsia"/>
        </w:rPr>
        <w:t>年</w:t>
      </w:r>
      <w:r w:rsidRPr="005971DA">
        <w:rPr>
          <w:rFonts w:ascii="新細明體" w:hAnsi="新細明體" w:cs="PMingLiu"/>
        </w:rPr>
        <w:t>12</w:t>
      </w:r>
      <w:r w:rsidRPr="005971DA">
        <w:rPr>
          <w:rFonts w:ascii="新細明體" w:hAnsi="新細明體" w:cs="新細明體" w:hint="eastAsia"/>
        </w:rPr>
        <w:t>月</w:t>
      </w:r>
      <w:r w:rsidRPr="005971DA">
        <w:rPr>
          <w:rFonts w:ascii="新細明體" w:hAnsi="新細明體" w:cs="PMingLiu"/>
        </w:rPr>
        <w:t>31</w:t>
      </w:r>
      <w:r w:rsidRPr="005971DA">
        <w:rPr>
          <w:rFonts w:ascii="新細明體" w:hAnsi="新細明體" w:cs="新細明體" w:hint="eastAsia"/>
        </w:rPr>
        <w:t>日前完成。本學期</w:t>
      </w:r>
      <w:r w:rsidRPr="005971DA">
        <w:rPr>
          <w:rFonts w:ascii="新細明體" w:hAnsi="新細明體" w:cs="Gungsuh" w:hint="eastAsia"/>
        </w:rPr>
        <w:t>預計</w:t>
      </w:r>
      <w:r w:rsidRPr="005971DA">
        <w:rPr>
          <w:rFonts w:ascii="新細明體" w:hAnsi="新細明體" w:cs="新細明體" w:hint="eastAsia"/>
        </w:rPr>
        <w:t>將於</w:t>
      </w:r>
      <w:r w:rsidRPr="005971DA">
        <w:rPr>
          <w:rFonts w:ascii="新細明體" w:hAnsi="新細明體"/>
        </w:rPr>
        <w:t>11/29</w:t>
      </w:r>
      <w:r w:rsidRPr="005971DA">
        <w:rPr>
          <w:rFonts w:ascii="新細明體" w:hAnsi="新細明體" w:cs="PMingLiu"/>
        </w:rPr>
        <w:t>(</w:t>
      </w:r>
      <w:r w:rsidRPr="005971DA">
        <w:rPr>
          <w:rFonts w:ascii="新細明體" w:hAnsi="新細明體" w:cs="新細明體" w:hint="eastAsia"/>
        </w:rPr>
        <w:t>五</w:t>
      </w:r>
      <w:r w:rsidRPr="005971DA">
        <w:rPr>
          <w:rFonts w:ascii="新細明體" w:hAnsi="新細明體" w:cs="PMingLiu"/>
        </w:rPr>
        <w:t>)</w:t>
      </w:r>
      <w:r w:rsidRPr="005971DA">
        <w:rPr>
          <w:rFonts w:ascii="新細明體" w:hAnsi="新細明體" w:cs="新細明體" w:hint="eastAsia"/>
        </w:rPr>
        <w:t>第</w:t>
      </w:r>
      <w:r w:rsidRPr="005971DA">
        <w:rPr>
          <w:rFonts w:ascii="新細明體" w:hAnsi="新細明體" w:cs="PMingLiu"/>
        </w:rPr>
        <w:t>6</w:t>
      </w:r>
      <w:r w:rsidRPr="005971DA">
        <w:rPr>
          <w:rFonts w:ascii="新細明體" w:hAnsi="新細明體" w:cs="新細明體" w:hint="eastAsia"/>
        </w:rPr>
        <w:t>節辦理高三環境教育研習，屆時參予者核發</w:t>
      </w:r>
      <w:r w:rsidRPr="005971DA">
        <w:rPr>
          <w:rFonts w:ascii="新細明體" w:hAnsi="新細明體" w:cs="PMingLiu"/>
        </w:rPr>
        <w:t>1</w:t>
      </w:r>
      <w:r w:rsidRPr="005971DA">
        <w:rPr>
          <w:rFonts w:ascii="新細明體" w:hAnsi="新細明體" w:cs="新細明體" w:hint="eastAsia"/>
        </w:rPr>
        <w:t>小時研習。教師亦可至「環境教育終身學習網」線上研習完成時數。本學年預計於</w:t>
      </w:r>
      <w:r w:rsidRPr="005971DA">
        <w:rPr>
          <w:rFonts w:ascii="新細明體" w:hAnsi="新細明體" w:cs="PMingLiu"/>
        </w:rPr>
        <w:t>11</w:t>
      </w:r>
      <w:r w:rsidRPr="005971DA">
        <w:rPr>
          <w:rFonts w:ascii="新細明體" w:hAnsi="新細明體" w:cs="新細明體" w:hint="eastAsia"/>
        </w:rPr>
        <w:t>月底前完成檢核。未完成者，將依環境教育法環境講習時數及罰鍰額度裁量基準處理。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 w:cs="Gungsuh" w:hint="eastAsia"/>
        </w:rPr>
        <w:t>六、本學年辦理行動</w:t>
      </w:r>
      <w:r w:rsidRPr="005971DA">
        <w:rPr>
          <w:rFonts w:ascii="新細明體" w:hAnsi="新細明體" w:cs="新細明體" w:hint="eastAsia"/>
        </w:rPr>
        <w:t>研</w:t>
      </w:r>
      <w:r w:rsidRPr="005971DA">
        <w:rPr>
          <w:rFonts w:ascii="新細明體" w:hAnsi="新細明體" w:cs="Gungsuh" w:hint="eastAsia"/>
        </w:rPr>
        <w:t>究工作坊，上學期辦理</w:t>
      </w:r>
      <w:r w:rsidRPr="005971DA">
        <w:rPr>
          <w:rFonts w:ascii="新細明體" w:hAnsi="新細明體" w:cs="Gungsuh"/>
        </w:rPr>
        <w:t>2</w:t>
      </w:r>
      <w:r w:rsidRPr="005971DA">
        <w:rPr>
          <w:rFonts w:ascii="新細明體" w:hAnsi="新細明體" w:cs="Gungsuh" w:hint="eastAsia"/>
        </w:rPr>
        <w:t>次課程，邀請丁一顧</w:t>
      </w:r>
      <w:r w:rsidRPr="005971DA">
        <w:rPr>
          <w:rFonts w:ascii="新細明體" w:hAnsi="新細明體" w:cs="新細明體" w:hint="eastAsia"/>
        </w:rPr>
        <w:t>教</w:t>
      </w:r>
      <w:r w:rsidRPr="005971DA">
        <w:rPr>
          <w:rFonts w:ascii="新細明體" w:hAnsi="新細明體" w:cs="Gungsuh" w:hint="eastAsia"/>
        </w:rPr>
        <w:t>授到校指導。本學期訂於</w:t>
      </w:r>
      <w:r w:rsidRPr="005971DA">
        <w:rPr>
          <w:rFonts w:ascii="新細明體" w:hAnsi="新細明體" w:cs="Gungsuh"/>
        </w:rPr>
        <w:t>10</w:t>
      </w:r>
      <w:r w:rsidRPr="005971DA">
        <w:rPr>
          <w:rFonts w:ascii="新細明體" w:hAnsi="新細明體" w:cs="Gungsuh" w:hint="eastAsia"/>
        </w:rPr>
        <w:t>月</w:t>
      </w:r>
      <w:r w:rsidRPr="005971DA">
        <w:rPr>
          <w:rFonts w:ascii="新細明體" w:hAnsi="新細明體" w:cs="Gungsuh"/>
        </w:rPr>
        <w:t>9</w:t>
      </w:r>
      <w:r w:rsidRPr="005971DA">
        <w:rPr>
          <w:rFonts w:ascii="新細明體" w:hAnsi="新細明體" w:cs="Gungsuh" w:hint="eastAsia"/>
        </w:rPr>
        <w:t>日中午</w:t>
      </w:r>
      <w:r w:rsidRPr="005971DA">
        <w:rPr>
          <w:rFonts w:ascii="新細明體" w:hAnsi="新細明體" w:cs="Gungsuh"/>
        </w:rPr>
        <w:t>12:00~14:00</w:t>
      </w:r>
      <w:r w:rsidRPr="005971DA">
        <w:rPr>
          <w:rFonts w:ascii="新細明體" w:hAnsi="新細明體" w:cs="Gungsuh" w:hint="eastAsia"/>
        </w:rPr>
        <w:t>、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11"/>
            <w:attr w:name="Day" w:val="26"/>
            <w:attr w:name="IsLunarDate" w:val="False"/>
            <w:attr w:name="IsROCDate" w:val="False"/>
          </w:smartTagPr>
          <w:r w:rsidRPr="005971DA">
            <w:rPr>
              <w:rFonts w:ascii="新細明體" w:hAnsi="新細明體" w:cs="Gungsuh"/>
            </w:rPr>
            <w:t>11</w:t>
          </w:r>
          <w:r w:rsidRPr="005971DA">
            <w:rPr>
              <w:rFonts w:ascii="新細明體" w:hAnsi="新細明體" w:cs="Gungsuh" w:hint="eastAsia"/>
            </w:rPr>
            <w:t>月</w:t>
          </w:r>
          <w:r w:rsidRPr="005971DA">
            <w:rPr>
              <w:rFonts w:ascii="新細明體" w:hAnsi="新細明體" w:cs="Gungsuh"/>
            </w:rPr>
            <w:t>26</w:t>
          </w:r>
          <w:r w:rsidRPr="005971DA">
            <w:rPr>
              <w:rFonts w:ascii="新細明體" w:hAnsi="新細明體" w:cs="Gungsuh" w:hint="eastAsia"/>
            </w:rPr>
            <w:t>日</w:t>
          </w:r>
        </w:smartTag>
      </w:smartTag>
      <w:r w:rsidRPr="005971DA">
        <w:rPr>
          <w:rFonts w:ascii="新細明體" w:hAnsi="新細明體" w:cs="Gungsuh" w:hint="eastAsia"/>
        </w:rPr>
        <w:t>中午</w:t>
      </w:r>
      <w:r w:rsidRPr="005971DA">
        <w:rPr>
          <w:rFonts w:ascii="新細明體" w:hAnsi="新細明體" w:cs="Gungsuh"/>
        </w:rPr>
        <w:t xml:space="preserve">12:00~14:00 </w:t>
      </w:r>
      <w:r w:rsidRPr="005971DA">
        <w:rPr>
          <w:rFonts w:ascii="新細明體" w:hAnsi="新細明體" w:cs="Gungsuh" w:hint="eastAsia"/>
        </w:rPr>
        <w:t>辦理，屆時參與</w:t>
      </w:r>
      <w:r w:rsidRPr="005971DA">
        <w:rPr>
          <w:rFonts w:ascii="新細明體" w:hAnsi="新細明體" w:cs="新細明體" w:hint="eastAsia"/>
        </w:rPr>
        <w:t>教</w:t>
      </w:r>
      <w:r w:rsidRPr="005971DA">
        <w:rPr>
          <w:rFonts w:ascii="新細明體" w:hAnsi="新細明體" w:cs="Gungsuh" w:hint="eastAsia"/>
        </w:rPr>
        <w:t>師如有課務請記得事先自行調課。</w:t>
      </w:r>
    </w:p>
    <w:p w:rsidR="00A223C0" w:rsidRPr="005971DA" w:rsidRDefault="00A223C0" w:rsidP="00C37517">
      <w:pPr>
        <w:ind w:leftChars="250" w:left="600"/>
        <w:rPr>
          <w:rFonts w:ascii="新細明體" w:cs="BiauKai"/>
        </w:rPr>
      </w:pPr>
      <w:r w:rsidRPr="005971DA">
        <w:rPr>
          <w:rFonts w:ascii="新細明體" w:hAnsi="新細明體" w:cs="Gungsuh" w:hint="eastAsia"/>
        </w:rPr>
        <w:t>七、本學期防災演練規劃：</w:t>
      </w:r>
      <w:r w:rsidRPr="005971DA">
        <w:rPr>
          <w:rFonts w:ascii="新細明體" w:hAnsi="新細明體" w:cs="Gungsuh"/>
        </w:rPr>
        <w:t>1</w:t>
      </w:r>
      <w:r w:rsidRPr="005971DA">
        <w:rPr>
          <w:rFonts w:ascii="新細明體" w:cs="Gungsuh"/>
        </w:rPr>
        <w:t>.</w:t>
      </w:r>
      <w:r w:rsidRPr="005971DA">
        <w:rPr>
          <w:rFonts w:ascii="新細明體" w:hAnsi="新細明體" w:cs="Gungsuh" w:hint="eastAsia"/>
        </w:rPr>
        <w:t>預演－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9"/>
            <w:attr w:name="Day" w:val="18"/>
            <w:attr w:name="IsLunarDate" w:val="False"/>
            <w:attr w:name="IsROCDate" w:val="False"/>
          </w:smartTagPr>
          <w:r w:rsidRPr="005971DA">
            <w:rPr>
              <w:rFonts w:ascii="新細明體" w:hAnsi="新細明體" w:cs="Gungsuh"/>
            </w:rPr>
            <w:t>9</w:t>
          </w:r>
          <w:r w:rsidRPr="005971DA">
            <w:rPr>
              <w:rFonts w:ascii="新細明體" w:hAnsi="新細明體" w:cs="Gungsuh" w:hint="eastAsia"/>
            </w:rPr>
            <w:t>月</w:t>
          </w:r>
          <w:r w:rsidRPr="005971DA">
            <w:rPr>
              <w:rFonts w:ascii="新細明體" w:hAnsi="新細明體" w:cs="Gungsuh"/>
            </w:rPr>
            <w:t>18</w:t>
          </w:r>
          <w:r w:rsidRPr="005971DA">
            <w:rPr>
              <w:rFonts w:ascii="新細明體" w:hAnsi="新細明體" w:cs="Gungsuh" w:hint="eastAsia"/>
            </w:rPr>
            <w:t>日</w:t>
          </w:r>
        </w:smartTag>
      </w:smartTag>
      <w:r w:rsidRPr="005971DA">
        <w:rPr>
          <w:rFonts w:ascii="新細明體" w:hAnsi="新細明體" w:cs="Gungsuh"/>
        </w:rPr>
        <w:t>1450</w:t>
      </w:r>
      <w:r w:rsidRPr="005971DA">
        <w:rPr>
          <w:rFonts w:ascii="新細明體" w:hAnsi="新細明體" w:cs="Gungsuh" w:hint="eastAsia"/>
        </w:rPr>
        <w:t>時實施全校性演練</w:t>
      </w:r>
      <w:r w:rsidRPr="005971DA">
        <w:rPr>
          <w:rFonts w:ascii="新細明體" w:hAnsi="新細明體" w:cs="Gungsuh"/>
        </w:rPr>
        <w:t>(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9"/>
            <w:attr w:name="Day" w:val="17"/>
            <w:attr w:name="IsLunarDate" w:val="False"/>
            <w:attr w:name="IsROCDate" w:val="False"/>
          </w:smartTagPr>
          <w:r w:rsidRPr="005971DA">
            <w:rPr>
              <w:rFonts w:ascii="新細明體" w:hAnsi="新細明體" w:cs="Gungsuh"/>
            </w:rPr>
            <w:t>9</w:t>
          </w:r>
          <w:r w:rsidRPr="005971DA">
            <w:rPr>
              <w:rFonts w:ascii="新細明體" w:hAnsi="新細明體" w:cs="Gungsuh" w:hint="eastAsia"/>
            </w:rPr>
            <w:t>月</w:t>
          </w:r>
          <w:r w:rsidRPr="005971DA">
            <w:rPr>
              <w:rFonts w:ascii="新細明體" w:hAnsi="新細明體" w:cs="Gungsuh"/>
            </w:rPr>
            <w:t>17</w:t>
          </w:r>
          <w:r w:rsidRPr="005971DA">
            <w:rPr>
              <w:rFonts w:ascii="新細明體" w:hAnsi="新細明體" w:cs="Gungsuh" w:hint="eastAsia"/>
            </w:rPr>
            <w:t>日</w:t>
          </w:r>
        </w:smartTag>
      </w:smartTag>
      <w:r w:rsidRPr="005971DA">
        <w:rPr>
          <w:rFonts w:ascii="新細明體" w:hAnsi="新細明體" w:cs="Gungsuh"/>
        </w:rPr>
        <w:t>1420</w:t>
      </w:r>
      <w:r w:rsidRPr="005971DA">
        <w:rPr>
          <w:rFonts w:ascii="新細明體" w:hAnsi="新細明體" w:cs="Gungsuh" w:hint="eastAsia"/>
        </w:rPr>
        <w:t>時</w:t>
      </w:r>
      <w:r w:rsidRPr="005971DA">
        <w:rPr>
          <w:rFonts w:ascii="新細明體" w:hAnsi="新細明體" w:cs="新細明體" w:hint="eastAsia"/>
        </w:rPr>
        <w:t>為</w:t>
      </w:r>
      <w:r w:rsidRPr="005971DA">
        <w:rPr>
          <w:rFonts w:ascii="新細明體" w:hAnsi="新細明體" w:cs="Gungsuh" w:hint="eastAsia"/>
        </w:rPr>
        <w:t>行政人員演練</w:t>
      </w:r>
      <w:r w:rsidRPr="005971DA">
        <w:rPr>
          <w:rFonts w:ascii="新細明體" w:hAnsi="新細明體" w:cs="Gungsuh"/>
        </w:rPr>
        <w:t>)</w:t>
      </w:r>
      <w:r w:rsidRPr="005971DA">
        <w:rPr>
          <w:rFonts w:ascii="新細明體" w:hAnsi="新細明體" w:cs="Gungsuh" w:hint="eastAsia"/>
        </w:rPr>
        <w:t>。</w:t>
      </w:r>
      <w:r w:rsidRPr="005971DA">
        <w:rPr>
          <w:rFonts w:ascii="新細明體" w:hAnsi="新細明體" w:cs="Gungsuh"/>
        </w:rPr>
        <w:t>2</w:t>
      </w:r>
      <w:r w:rsidRPr="005971DA">
        <w:rPr>
          <w:rFonts w:ascii="新細明體" w:cs="Gungsuh"/>
        </w:rPr>
        <w:t>.</w:t>
      </w:r>
      <w:r w:rsidRPr="005971DA">
        <w:rPr>
          <w:rFonts w:ascii="新細明體" w:hAnsi="新細明體" w:cs="Gungsuh" w:hint="eastAsia"/>
        </w:rPr>
        <w:t>正式－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r w:rsidRPr="005971DA">
          <w:rPr>
            <w:rFonts w:ascii="新細明體" w:hAnsi="新細明體" w:cs="Gungsuh"/>
          </w:rPr>
          <w:t>9</w:t>
        </w:r>
        <w:r w:rsidRPr="005971DA">
          <w:rPr>
            <w:rFonts w:ascii="新細明體" w:hAnsi="新細明體" w:cs="Gungsuh" w:hint="eastAsia"/>
          </w:rPr>
          <w:t>月</w:t>
        </w:r>
        <w:r w:rsidRPr="005971DA">
          <w:rPr>
            <w:rFonts w:ascii="新細明體" w:hAnsi="新細明體" w:cs="Gungsuh"/>
          </w:rPr>
          <w:t>20</w:t>
        </w:r>
        <w:r w:rsidRPr="005971DA">
          <w:rPr>
            <w:rFonts w:ascii="新細明體" w:hAnsi="新細明體" w:cs="Gungsuh" w:hint="eastAsia"/>
          </w:rPr>
          <w:t>日</w:t>
        </w:r>
      </w:smartTag>
      <w:r w:rsidRPr="005971DA">
        <w:rPr>
          <w:rFonts w:ascii="新細明體" w:hAnsi="新細明體" w:cs="Gungsuh" w:hint="eastAsia"/>
        </w:rPr>
        <w:t>上午</w:t>
      </w:r>
      <w:r w:rsidRPr="005971DA">
        <w:rPr>
          <w:rFonts w:ascii="新細明體" w:hAnsi="新細明體" w:cs="Gungsuh"/>
        </w:rPr>
        <w:t>0921</w:t>
      </w:r>
      <w:r w:rsidRPr="005971DA">
        <w:rPr>
          <w:rFonts w:ascii="新細明體" w:hAnsi="新細明體" w:cs="Gungsuh" w:hint="eastAsia"/>
        </w:rPr>
        <w:t>時比照預演模式實施全校性演練。</w:t>
      </w:r>
    </w:p>
    <w:p w:rsidR="00A223C0" w:rsidRPr="005971DA" w:rsidRDefault="00A223C0" w:rsidP="00C37517">
      <w:pPr>
        <w:ind w:leftChars="250" w:left="600"/>
        <w:rPr>
          <w:rFonts w:ascii="新細明體" w:cs="BiauKai"/>
        </w:rPr>
      </w:pPr>
      <w:r w:rsidRPr="005971DA">
        <w:rPr>
          <w:rFonts w:ascii="新細明體" w:hAnsi="新細明體" w:cs="BiauKai" w:hint="eastAsia"/>
        </w:rPr>
        <w:t>八</w:t>
      </w:r>
      <w:r w:rsidRPr="005971DA">
        <w:rPr>
          <w:rFonts w:ascii="新細明體" w:hAnsi="新細明體" w:cs="Gungsuh" w:hint="eastAsia"/>
        </w:rPr>
        <w:t>、依據</w:t>
      </w:r>
      <w:r w:rsidRPr="005971DA">
        <w:rPr>
          <w:rFonts w:ascii="新細明體" w:hAnsi="新細明體" w:cs="新細明體" w:hint="eastAsia"/>
        </w:rPr>
        <w:t>教</w:t>
      </w:r>
      <w:r w:rsidRPr="005971DA">
        <w:rPr>
          <w:rFonts w:ascii="新細明體" w:hAnsi="新細明體" w:cs="Gungsuh" w:hint="eastAsia"/>
        </w:rPr>
        <w:t>育局政策，自本學年起，各校防災演練應朝無預警方式實施，並將不定時派員抽檢各校並督訪落實狀況。</w:t>
      </w:r>
      <w:r w:rsidRPr="005971DA">
        <w:rPr>
          <w:rFonts w:ascii="新細明體" w:hAnsi="新細明體" w:cs="新細明體" w:hint="eastAsia"/>
        </w:rPr>
        <w:t>為</w:t>
      </w:r>
      <w:r w:rsidRPr="005971DA">
        <w:rPr>
          <w:rFonts w:ascii="新細明體" w:hAnsi="新細明體" w:cs="Gungsuh" w:hint="eastAsia"/>
        </w:rPr>
        <w:t>符合循序、穩健推展之原則，本校將逐步於下學期起，漸進式推動無預警防災演練，俾盡可能切合臨災實況。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 w:cs="BiauKai" w:hint="eastAsia"/>
        </w:rPr>
        <w:t>九、輔導團研習資訊：</w:t>
      </w:r>
      <w:r w:rsidRPr="005971DA">
        <w:rPr>
          <w:rFonts w:ascii="新細明體" w:hAnsi="新細明體"/>
        </w:rPr>
        <w:t>12/19</w:t>
      </w:r>
      <w:r w:rsidRPr="005971DA">
        <w:rPr>
          <w:rFonts w:ascii="新細明體" w:hAnsi="新細明體" w:hint="eastAsia"/>
        </w:rPr>
        <w:t>國教輔導團開放給大家看的公開觀課</w:t>
      </w:r>
      <w:r w:rsidRPr="005971DA">
        <w:rPr>
          <w:rFonts w:ascii="新細明體"/>
        </w:rPr>
        <w:t>--</w:t>
      </w:r>
      <w:r w:rsidRPr="005971DA">
        <w:rPr>
          <w:rFonts w:ascii="新細明體" w:hAnsi="新細明體"/>
        </w:rPr>
        <w:t>10/24</w:t>
      </w:r>
      <w:r w:rsidRPr="005971DA">
        <w:rPr>
          <w:rFonts w:ascii="新細明體" w:hAnsi="新細明體" w:hint="eastAsia"/>
        </w:rPr>
        <w:t>基隆梁雅晴老</w:t>
      </w:r>
      <w:r w:rsidRPr="005971DA">
        <w:rPr>
          <w:rFonts w:ascii="新細明體" w:hAnsi="新細明體" w:hint="eastAsia"/>
        </w:rPr>
        <w:lastRenderedPageBreak/>
        <w:t>師開研習；</w:t>
      </w:r>
      <w:r w:rsidRPr="005971DA">
        <w:rPr>
          <w:rFonts w:ascii="新細明體" w:hAnsi="新細明體"/>
        </w:rPr>
        <w:t>11/14</w:t>
      </w:r>
      <w:r w:rsidRPr="005971DA">
        <w:rPr>
          <w:rFonts w:ascii="新細明體" w:hAnsi="新細明體" w:hint="eastAsia"/>
        </w:rPr>
        <w:t>台中簡鈺珣老師開研習。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 w:hint="eastAsia"/>
        </w:rPr>
        <w:t>十、公開授課時程：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9"/>
            <w:attr w:name="Day" w:val="30"/>
            <w:attr w:name="IsLunarDate" w:val="False"/>
            <w:attr w:name="IsROCDate" w:val="False"/>
          </w:smartTagPr>
          <w:r w:rsidRPr="005971DA">
            <w:rPr>
              <w:rFonts w:ascii="新細明體" w:hAnsi="新細明體"/>
            </w:rPr>
            <w:t>2019/9/30</w:t>
          </w:r>
        </w:smartTag>
      </w:smartTag>
      <w:r w:rsidRPr="005971DA">
        <w:rPr>
          <w:rFonts w:ascii="新細明體" w:hAnsi="新細明體" w:hint="eastAsia"/>
        </w:rPr>
        <w:t>以後至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20"/>
            <w:attr w:name="Month" w:val="4"/>
            <w:attr w:name="Day" w:val="30"/>
            <w:attr w:name="IsLunarDate" w:val="False"/>
            <w:attr w:name="IsROCDate" w:val="False"/>
          </w:smartTagPr>
          <w:r w:rsidRPr="005971DA">
            <w:rPr>
              <w:rFonts w:ascii="新細明體" w:hAnsi="新細明體"/>
            </w:rPr>
            <w:t>2020/4/30</w:t>
          </w:r>
        </w:smartTag>
      </w:smartTag>
      <w:r w:rsidRPr="005971DA">
        <w:rPr>
          <w:rFonts w:ascii="新細明體" w:hAnsi="新細明體" w:hint="eastAsia"/>
        </w:rPr>
        <w:t>以前，</w:t>
      </w:r>
      <w:r w:rsidRPr="005971DA">
        <w:rPr>
          <w:rFonts w:ascii="新細明體" w:hAnsi="新細明體"/>
        </w:rPr>
        <w:t>108</w:t>
      </w:r>
      <w:r w:rsidRPr="005971DA">
        <w:rPr>
          <w:rFonts w:ascii="新細明體" w:hAnsi="新細明體" w:hint="eastAsia"/>
        </w:rPr>
        <w:t>上公開授課老師，請</w:t>
      </w:r>
      <w:r w:rsidRPr="005971DA">
        <w:rPr>
          <w:rFonts w:ascii="新細明體" w:hAnsi="新細明體"/>
        </w:rPr>
        <w:t>9/20</w:t>
      </w:r>
      <w:r w:rsidRPr="005971DA">
        <w:rPr>
          <w:rFonts w:ascii="新細明體" w:hAnsi="新細明體" w:hint="eastAsia"/>
        </w:rPr>
        <w:t>以前上網登錄。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 w:hint="eastAsia"/>
        </w:rPr>
        <w:t>十一、</w:t>
      </w:r>
      <w:r w:rsidRPr="005971DA">
        <w:rPr>
          <w:rFonts w:ascii="新細明體" w:hAnsi="新細明體"/>
        </w:rPr>
        <w:t>108</w:t>
      </w:r>
      <w:r w:rsidRPr="005971DA">
        <w:rPr>
          <w:rFonts w:ascii="新細明體" w:hAnsi="新細明體" w:hint="eastAsia"/>
        </w:rPr>
        <w:t>工作分配</w:t>
      </w:r>
      <w:r w:rsidR="004075CB" w:rsidRPr="005971DA">
        <w:rPr>
          <w:rFonts w:ascii="新細明體" w:hAnsi="新細明體" w:cs="Gungsuh" w:hint="eastAsia"/>
        </w:rPr>
        <w:t>：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/>
        </w:rPr>
        <w:t>1</w:t>
      </w:r>
      <w:r w:rsidRPr="005971DA">
        <w:rPr>
          <w:rFonts w:ascii="新細明體"/>
        </w:rPr>
        <w:t>.</w:t>
      </w:r>
      <w:r w:rsidRPr="005971DA">
        <w:rPr>
          <w:rFonts w:ascii="新細明體" w:hAnsi="新細明體" w:hint="eastAsia"/>
        </w:rPr>
        <w:t>網頁維護：淑恩</w:t>
      </w:r>
      <w:r w:rsidRPr="005971DA">
        <w:rPr>
          <w:rFonts w:ascii="新細明體" w:hAnsi="新細明體"/>
        </w:rPr>
        <w:t xml:space="preserve"> (</w:t>
      </w:r>
      <w:r w:rsidRPr="005971DA">
        <w:rPr>
          <w:rFonts w:ascii="新細明體" w:hAnsi="新細明體" w:hint="eastAsia"/>
        </w:rPr>
        <w:t>每月</w:t>
      </w:r>
      <w:r w:rsidRPr="005971DA">
        <w:rPr>
          <w:rFonts w:ascii="新細明體" w:hAnsi="新細明體"/>
        </w:rPr>
        <w:t>5</w:t>
      </w:r>
      <w:r w:rsidRPr="005971DA">
        <w:rPr>
          <w:rFonts w:ascii="新細明體" w:hAnsi="新細明體" w:hint="eastAsia"/>
        </w:rPr>
        <w:t>日前繳交檢核表到圖書館</w:t>
      </w:r>
      <w:r w:rsidRPr="005971DA">
        <w:rPr>
          <w:rFonts w:ascii="新細明體" w:hAnsi="新細明體"/>
        </w:rPr>
        <w:t>)</w:t>
      </w:r>
      <w:r w:rsidRPr="005971DA">
        <w:rPr>
          <w:rFonts w:ascii="新細明體" w:hAnsi="新細明體" w:hint="eastAsia"/>
        </w:rPr>
        <w:t>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/>
          <w:bCs/>
        </w:rPr>
        <w:t>2</w:t>
      </w:r>
      <w:r w:rsidRPr="005971DA">
        <w:rPr>
          <w:rFonts w:ascii="新細明體"/>
          <w:bCs/>
        </w:rPr>
        <w:t>.</w:t>
      </w:r>
      <w:r w:rsidRPr="005971DA">
        <w:rPr>
          <w:rFonts w:ascii="新細明體" w:hAnsi="新細明體" w:hint="eastAsia"/>
          <w:bCs/>
        </w:rPr>
        <w:t>議題融入教學〈依排序〉：筠芸、香琴、方婷</w:t>
      </w:r>
      <w:r w:rsidRPr="005971DA">
        <w:rPr>
          <w:rFonts w:ascii="新細明體" w:hAnsi="新細明體"/>
          <w:bCs/>
        </w:rPr>
        <w:t xml:space="preserve"> </w:t>
      </w:r>
      <w:r w:rsidRPr="005971DA">
        <w:rPr>
          <w:rFonts w:ascii="新細明體" w:hAnsi="新細明體" w:hint="eastAsia"/>
          <w:bCs/>
        </w:rPr>
        <w:t>〈</w:t>
      </w:r>
      <w:r w:rsidRPr="005971DA">
        <w:rPr>
          <w:rFonts w:ascii="新細明體" w:hAnsi="新細明體" w:hint="eastAsia"/>
          <w:color w:val="000000"/>
        </w:rPr>
        <w:t>生涯</w:t>
      </w:r>
      <w:r w:rsidRPr="005971DA">
        <w:rPr>
          <w:rFonts w:ascii="新細明體" w:hAnsi="新細明體" w:cs="新細明體" w:hint="eastAsia"/>
          <w:color w:val="000000"/>
        </w:rPr>
        <w:t>教</w:t>
      </w:r>
      <w:r w:rsidRPr="005971DA">
        <w:rPr>
          <w:rFonts w:ascii="新細明體" w:hAnsi="新細明體" w:hint="eastAsia"/>
          <w:color w:val="000000"/>
        </w:rPr>
        <w:t>育、資訊素養與倫理〉。</w:t>
      </w:r>
    </w:p>
    <w:p w:rsidR="00A223C0" w:rsidRPr="005971DA" w:rsidRDefault="00A223C0" w:rsidP="00C37517">
      <w:pPr>
        <w:ind w:leftChars="250" w:left="600"/>
        <w:rPr>
          <w:rFonts w:ascii="新細明體" w:hAnsi="新細明體"/>
        </w:rPr>
      </w:pPr>
      <w:r w:rsidRPr="005971DA">
        <w:rPr>
          <w:rFonts w:ascii="新細明體" w:hAnsi="新細明體" w:cs="新細明體"/>
          <w:bCs/>
        </w:rPr>
        <w:t>3</w:t>
      </w:r>
      <w:r w:rsidRPr="005971DA">
        <w:rPr>
          <w:rFonts w:ascii="新細明體" w:cs="新細明體"/>
          <w:bCs/>
        </w:rPr>
        <w:t>.</w:t>
      </w:r>
      <w:r w:rsidRPr="005971DA">
        <w:rPr>
          <w:rFonts w:ascii="新細明體" w:hAnsi="新細明體" w:cs="新細明體" w:hint="eastAsia"/>
          <w:bCs/>
        </w:rPr>
        <w:t>上教學研究會議紀錄：期初淑恩；期末冠鳳。</w:t>
      </w:r>
      <w:r w:rsidRPr="005971DA">
        <w:rPr>
          <w:rFonts w:ascii="新細明體" w:hAnsi="新細明體"/>
        </w:rPr>
        <w:t xml:space="preserve"> 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/>
        </w:rPr>
        <w:t>4.</w:t>
      </w:r>
      <w:r w:rsidRPr="005971DA">
        <w:rPr>
          <w:rFonts w:ascii="新細明體" w:hAnsi="新細明體" w:hint="eastAsia"/>
        </w:rPr>
        <w:t>公開觀課：七年級國文老師。</w:t>
      </w:r>
    </w:p>
    <w:p w:rsidR="00A223C0" w:rsidRPr="005971DA" w:rsidRDefault="00A223C0" w:rsidP="00C37517">
      <w:pPr>
        <w:ind w:leftChars="250" w:left="600"/>
        <w:rPr>
          <w:rFonts w:ascii="新細明體"/>
        </w:rPr>
      </w:pPr>
      <w:r w:rsidRPr="005971DA">
        <w:rPr>
          <w:rFonts w:ascii="新細明體" w:hAnsi="新細明體"/>
        </w:rPr>
        <w:t>5</w:t>
      </w:r>
      <w:r w:rsidRPr="005971DA">
        <w:rPr>
          <w:rFonts w:ascii="新細明體"/>
        </w:rPr>
        <w:t>.</w:t>
      </w:r>
      <w:r w:rsidRPr="005971DA">
        <w:rPr>
          <w:rFonts w:ascii="新細明體" w:hAnsi="新細明體" w:hint="eastAsia"/>
        </w:rPr>
        <w:t>行動研究：淑恩。</w:t>
      </w:r>
    </w:p>
    <w:p w:rsidR="00A223C0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業務報告：</w:t>
      </w:r>
    </w:p>
    <w:p w:rsidR="00A223C0" w:rsidRPr="005971DA" w:rsidRDefault="00A223C0" w:rsidP="00C37517">
      <w:pPr>
        <w:pStyle w:val="a7"/>
        <w:numPr>
          <w:ilvl w:val="1"/>
          <w:numId w:val="1"/>
        </w:numPr>
        <w:ind w:leftChars="0"/>
        <w:rPr>
          <w:rFonts w:ascii="新細明體"/>
        </w:rPr>
      </w:pPr>
      <w:r w:rsidRPr="005971DA">
        <w:rPr>
          <w:rFonts w:ascii="新細明體" w:hAnsi="新細明體"/>
        </w:rPr>
        <w:t>1</w:t>
      </w:r>
      <w:r w:rsidRPr="005971DA">
        <w:rPr>
          <w:rFonts w:ascii="新細明體"/>
        </w:rPr>
        <w:t>.</w:t>
      </w:r>
      <w:r w:rsidRPr="005971DA">
        <w:rPr>
          <w:rFonts w:ascii="新細明體" w:hAnsi="新細明體" w:hint="eastAsia"/>
        </w:rPr>
        <w:t>教務主任：對考試規則修正有任何建議可以先行科內討論，再提交教務處，將於期末校務會議提案討論。</w:t>
      </w:r>
    </w:p>
    <w:p w:rsidR="00A223C0" w:rsidRPr="005971DA" w:rsidRDefault="00A223C0" w:rsidP="008B1201">
      <w:pPr>
        <w:pStyle w:val="a7"/>
        <w:ind w:leftChars="0" w:left="1200"/>
        <w:rPr>
          <w:rFonts w:ascii="新細明體"/>
        </w:rPr>
      </w:pPr>
      <w:r w:rsidRPr="005971DA">
        <w:rPr>
          <w:rFonts w:ascii="新細明體" w:hAnsi="新細明體"/>
        </w:rPr>
        <w:t>2</w:t>
      </w:r>
      <w:r w:rsidRPr="005971DA">
        <w:rPr>
          <w:rFonts w:ascii="新細明體"/>
        </w:rPr>
        <w:t>.</w:t>
      </w:r>
      <w:r w:rsidRPr="005971DA">
        <w:rPr>
          <w:rFonts w:ascii="新細明體" w:hAnsi="新細明體" w:hint="eastAsia"/>
        </w:rPr>
        <w:t>會考最新題型已公告，可納入教研會討論。</w:t>
      </w:r>
    </w:p>
    <w:p w:rsidR="00A223C0" w:rsidRPr="005971DA" w:rsidRDefault="00A223C0" w:rsidP="00C37517">
      <w:pPr>
        <w:pStyle w:val="a7"/>
        <w:numPr>
          <w:ilvl w:val="1"/>
          <w:numId w:val="1"/>
        </w:numPr>
        <w:ind w:leftChars="0"/>
        <w:rPr>
          <w:rFonts w:ascii="新細明體"/>
        </w:rPr>
      </w:pPr>
      <w:r w:rsidRPr="005971DA">
        <w:rPr>
          <w:rFonts w:ascii="新細明體" w:hAnsi="新細明體" w:hint="eastAsia"/>
        </w:rPr>
        <w:t>圖書館主任：國文科</w:t>
      </w:r>
      <w:proofErr w:type="spellStart"/>
      <w:r w:rsidRPr="005971DA">
        <w:rPr>
          <w:rFonts w:ascii="新細明體" w:hAnsi="新細明體"/>
        </w:rPr>
        <w:t>IPad</w:t>
      </w:r>
      <w:proofErr w:type="spellEnd"/>
      <w:r w:rsidRPr="005971DA">
        <w:rPr>
          <w:rFonts w:ascii="新細明體" w:hAnsi="新細明體" w:hint="eastAsia"/>
        </w:rPr>
        <w:t>領用老師為冠鳳。其餘老師在接下來兩年會陸續領到。</w:t>
      </w:r>
    </w:p>
    <w:p w:rsidR="00A223C0" w:rsidRPr="005971DA" w:rsidRDefault="00A223C0" w:rsidP="00C37517">
      <w:pPr>
        <w:pStyle w:val="a7"/>
        <w:numPr>
          <w:ilvl w:val="1"/>
          <w:numId w:val="1"/>
        </w:numPr>
        <w:ind w:leftChars="0"/>
        <w:rPr>
          <w:rFonts w:ascii="新細明體"/>
        </w:rPr>
      </w:pPr>
      <w:r w:rsidRPr="005971DA">
        <w:rPr>
          <w:rFonts w:ascii="新細明體" w:hAnsi="新細明體" w:hint="eastAsia"/>
        </w:rPr>
        <w:t>研發處組長：說明公開觀課相關事務。相關資訊已郵寄到老師公務信箱，請老師參看。</w:t>
      </w:r>
    </w:p>
    <w:p w:rsidR="00A223C0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提案討論：</w:t>
      </w:r>
    </w:p>
    <w:p w:rsidR="00A223C0" w:rsidRPr="005971DA" w:rsidRDefault="00A223C0" w:rsidP="00C721D6">
      <w:pPr>
        <w:pStyle w:val="a7"/>
        <w:numPr>
          <w:ilvl w:val="1"/>
          <w:numId w:val="1"/>
        </w:numPr>
        <w:ind w:leftChars="0"/>
        <w:rPr>
          <w:rFonts w:ascii="新細明體"/>
        </w:rPr>
      </w:pPr>
      <w:r w:rsidRPr="005971DA">
        <w:rPr>
          <w:rFonts w:ascii="新細明體" w:hAnsi="新細明體" w:hint="eastAsia"/>
        </w:rPr>
        <w:t>教師專業發展計畫共同備課工作計畫暨行事曆。</w:t>
      </w:r>
      <w:r w:rsidRPr="005971DA">
        <w:rPr>
          <w:rFonts w:ascii="新細明體" w:hAnsi="新細明體"/>
        </w:rPr>
        <w:t>(</w:t>
      </w:r>
      <w:r w:rsidRPr="005971DA">
        <w:rPr>
          <w:rFonts w:ascii="新細明體" w:hAnsi="新細明體" w:hint="eastAsia"/>
        </w:rPr>
        <w:t>詳見附件一</w:t>
      </w:r>
      <w:r w:rsidRPr="005971DA">
        <w:rPr>
          <w:rFonts w:ascii="新細明體" w:hAnsi="新細明體"/>
        </w:rPr>
        <w:t>)</w:t>
      </w:r>
    </w:p>
    <w:p w:rsidR="00A223C0" w:rsidRPr="005971DA" w:rsidRDefault="00A223C0" w:rsidP="00C721D6">
      <w:pPr>
        <w:pStyle w:val="a7"/>
        <w:numPr>
          <w:ilvl w:val="1"/>
          <w:numId w:val="1"/>
        </w:numPr>
        <w:ind w:leftChars="0"/>
        <w:rPr>
          <w:rFonts w:ascii="新細明體"/>
        </w:rPr>
      </w:pPr>
      <w:r w:rsidRPr="005971DA">
        <w:rPr>
          <w:rFonts w:ascii="新細明體" w:hAnsi="新細明體" w:cs="微軟正黑體"/>
          <w:color w:val="000000"/>
        </w:rPr>
        <w:t>108</w:t>
      </w:r>
      <w:r w:rsidRPr="005971DA">
        <w:rPr>
          <w:rFonts w:ascii="新細明體" w:hAnsi="新細明體" w:cs="微軟正黑體" w:hint="eastAsia"/>
          <w:color w:val="000000"/>
        </w:rPr>
        <w:t>學年度</w:t>
      </w:r>
      <w:r w:rsidRPr="005971DA">
        <w:rPr>
          <w:rFonts w:ascii="新細明體" w:hAnsi="新細明體" w:cs="微軟正黑體" w:hint="eastAsia"/>
          <w:color w:val="000000"/>
          <w:u w:val="single"/>
        </w:rPr>
        <w:t>國文科</w:t>
      </w:r>
      <w:r w:rsidRPr="005971DA">
        <w:rPr>
          <w:rFonts w:ascii="新細明體" w:hAnsi="新細明體" w:cs="微軟正黑體" w:hint="eastAsia"/>
          <w:color w:val="000000"/>
        </w:rPr>
        <w:t>工作分配表</w:t>
      </w:r>
      <w:r w:rsidRPr="005971DA">
        <w:rPr>
          <w:rFonts w:ascii="新細明體" w:hAnsi="新細明體" w:hint="eastAsia"/>
        </w:rPr>
        <w:t>。</w:t>
      </w:r>
      <w:r w:rsidRPr="005971DA">
        <w:rPr>
          <w:rFonts w:ascii="新細明體" w:hAnsi="新細明體"/>
        </w:rPr>
        <w:t>(</w:t>
      </w:r>
      <w:r w:rsidRPr="005971DA">
        <w:rPr>
          <w:rFonts w:ascii="新細明體" w:hAnsi="新細明體" w:hint="eastAsia"/>
        </w:rPr>
        <w:t>詳見附件二</w:t>
      </w:r>
      <w:r w:rsidRPr="005971DA">
        <w:rPr>
          <w:rFonts w:ascii="新細明體" w:hAnsi="新細明體"/>
        </w:rPr>
        <w:t>)</w:t>
      </w:r>
    </w:p>
    <w:p w:rsidR="00A223C0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臨時動議：</w:t>
      </w:r>
    </w:p>
    <w:p w:rsidR="00A223C0" w:rsidRDefault="00A223C0" w:rsidP="00D41B84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無</w:t>
      </w:r>
    </w:p>
    <w:p w:rsidR="00A223C0" w:rsidRDefault="00A223C0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散會：</w:t>
      </w:r>
      <w:smartTag w:uri="urn:schemas-microsoft-com:office:smarttags" w:element="chmetcnv">
        <w:smartTagPr>
          <w:attr w:name="SourceValue" w:val="8"/>
          <w:attr w:name="HasSpace" w:val="False"/>
          <w:attr w:name="Negative" w:val="False"/>
          <w:attr w:name="NumberType" w:val="3"/>
          <w:attr w:name="TCSC" w:val="1"/>
        </w:smartTagPr>
        <w:smartTag w:uri="urn:schemas-microsoft-com:office:smarttags" w:element="chsdate">
          <w:smartTagPr>
            <w:attr w:name="Year" w:val="2019"/>
            <w:attr w:name="Month" w:val="09"/>
            <w:attr w:name="Day" w:val="05"/>
            <w:attr w:name="IsLunarDate" w:val="False"/>
            <w:attr w:name="IsROCDate" w:val="True"/>
          </w:smartTagPr>
          <w:r w:rsidRPr="00D739CC">
            <w:rPr>
              <w:rFonts w:ascii="標楷體" w:eastAsia="標楷體" w:hAnsi="標楷體" w:hint="eastAsia"/>
            </w:rPr>
            <w:t>民國</w:t>
          </w:r>
          <w:r>
            <w:rPr>
              <w:rFonts w:ascii="標楷體" w:eastAsia="標楷體" w:hAnsi="標楷體"/>
            </w:rPr>
            <w:t>108</w:t>
          </w:r>
          <w:r w:rsidRPr="00D739CC">
            <w:rPr>
              <w:rFonts w:ascii="標楷體" w:eastAsia="標楷體" w:hAnsi="標楷體" w:hint="eastAsia"/>
            </w:rPr>
            <w:t>年</w:t>
          </w:r>
          <w:r>
            <w:rPr>
              <w:rFonts w:ascii="標楷體" w:eastAsia="標楷體" w:hAnsi="標楷體"/>
            </w:rPr>
            <w:t>09</w:t>
          </w:r>
          <w:r w:rsidRPr="00D739CC">
            <w:rPr>
              <w:rFonts w:ascii="標楷體" w:eastAsia="標楷體" w:hAnsi="標楷體" w:hint="eastAsia"/>
            </w:rPr>
            <w:t>月</w:t>
          </w:r>
          <w:r>
            <w:rPr>
              <w:rFonts w:ascii="標楷體" w:eastAsia="標楷體" w:hAnsi="標楷體"/>
            </w:rPr>
            <w:t>05</w:t>
          </w:r>
          <w:r w:rsidRPr="00D739CC">
            <w:rPr>
              <w:rFonts w:ascii="標楷體" w:eastAsia="標楷體" w:hAnsi="標楷體" w:hint="eastAsia"/>
            </w:rPr>
            <w:t>日</w:t>
          </w:r>
        </w:smartTag>
      </w:smartTag>
      <w:r>
        <w:rPr>
          <w:rFonts w:ascii="標楷體" w:eastAsia="標楷體" w:hAnsi="標楷體"/>
        </w:rPr>
        <w:t>16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10</w:t>
      </w:r>
      <w:r w:rsidRPr="00D739CC">
        <w:rPr>
          <w:rFonts w:ascii="標楷體" w:eastAsia="標楷體" w:hAnsi="標楷體" w:hint="eastAsia"/>
        </w:rPr>
        <w:t>分</w:t>
      </w:r>
    </w:p>
    <w:p w:rsidR="00A223C0" w:rsidRDefault="00A223C0" w:rsidP="008646C1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備註：</w:t>
      </w:r>
    </w:p>
    <w:p w:rsidR="00A223C0" w:rsidRDefault="00A223C0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學年度學期別：視實際情形調整。</w:t>
      </w:r>
    </w:p>
    <w:p w:rsidR="00A223C0" w:rsidRDefault="00A223C0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926CB4">
        <w:rPr>
          <w:rFonts w:ascii="標楷體" w:eastAsia="標楷體" w:hAnsi="標楷體" w:hint="eastAsia"/>
        </w:rPr>
        <w:t>部別：可視需要輸入高中部或國中部。</w:t>
      </w:r>
    </w:p>
    <w:p w:rsidR="00A223C0" w:rsidRPr="00926CB4" w:rsidRDefault="00A223C0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</w:t>
      </w:r>
      <w:r>
        <w:rPr>
          <w:rFonts w:ascii="標楷體" w:eastAsia="標楷體" w:hAnsi="標楷體" w:hint="eastAsia"/>
        </w:rPr>
        <w:t>、</w:t>
      </w:r>
      <w:r w:rsidRPr="00235CE2">
        <w:rPr>
          <w:rFonts w:ascii="標楷體" w:eastAsia="標楷體" w:hAnsi="標楷體" w:hint="eastAsia"/>
        </w:rPr>
        <w:t>記錄</w:t>
      </w:r>
      <w:r>
        <w:rPr>
          <w:rFonts w:ascii="標楷體" w:eastAsia="標楷體" w:hAnsi="標楷體" w:hint="eastAsia"/>
        </w:rPr>
        <w:t>輸入姓名不簽名。</w:t>
      </w:r>
    </w:p>
    <w:p w:rsidR="00A223C0" w:rsidRDefault="00A223C0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業務報告、提案討論之名稱可視實際情形微調。</w:t>
      </w:r>
    </w:p>
    <w:p w:rsidR="00A223C0" w:rsidRDefault="00A223C0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請注意</w:t>
      </w:r>
      <w:r w:rsidRPr="00926CB4">
        <w:rPr>
          <w:rFonts w:ascii="標楷體" w:eastAsia="標楷體" w:hAnsi="標楷體" w:hint="eastAsia"/>
          <w:u w:val="single"/>
        </w:rPr>
        <w:t>記錄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動詞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與</w:t>
      </w:r>
      <w:r w:rsidRPr="00926CB4">
        <w:rPr>
          <w:rFonts w:ascii="標楷體" w:eastAsia="標楷體" w:hAnsi="標楷體" w:hint="eastAsia"/>
          <w:u w:val="single"/>
        </w:rPr>
        <w:t>紀錄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名詞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之區別。</w:t>
      </w:r>
    </w:p>
    <w:p w:rsidR="00A223C0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Pr="00926CB4" w:rsidRDefault="00A223C0" w:rsidP="00191008">
      <w:pPr>
        <w:pStyle w:val="a7"/>
        <w:ind w:leftChars="0"/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73BB9" w:rsidP="00191008">
      <w:pPr>
        <w:snapToGrid w:val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1604010</wp:posOffset>
                </wp:positionH>
                <wp:positionV relativeFrom="paragraph">
                  <wp:posOffset>-15240</wp:posOffset>
                </wp:positionV>
                <wp:extent cx="4521835" cy="927100"/>
                <wp:effectExtent l="9525" t="9525" r="12065" b="6350"/>
                <wp:wrapNone/>
                <wp:docPr id="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1835" cy="927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223C0" w:rsidRPr="00772EC1" w:rsidRDefault="00A223C0" w:rsidP="00191008">
                            <w:pPr>
                              <w:snapToGrid w:val="0"/>
                              <w:ind w:firstLineChars="100" w:firstLine="280"/>
                              <w:rPr>
                                <w:rFonts w:ascii="標楷體" w:eastAsia="標楷體" w:hAnsi="標楷體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72EC1">
                              <w:rPr>
                                <w:rFonts w:ascii="標楷體" w:eastAsia="標楷體" w:hAnsi="標楷體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臺北市立大同高級中學國中部</w:t>
                            </w:r>
                            <w:r w:rsidRPr="00772EC1">
                              <w:rPr>
                                <w:rFonts w:ascii="標楷體" w:eastAsia="標楷體" w:hAnsi="標楷體"/>
                                <w:b/>
                                <w:bCs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bCs/>
                                <w:sz w:val="28"/>
                                <w:szCs w:val="28"/>
                              </w:rPr>
                              <w:t>8</w:t>
                            </w:r>
                            <w:r w:rsidRPr="00772EC1">
                              <w:rPr>
                                <w:rFonts w:ascii="標楷體" w:eastAsia="標楷體" w:hAnsi="標楷體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學年度第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bCs/>
                                <w:sz w:val="28"/>
                                <w:szCs w:val="28"/>
                              </w:rPr>
                              <w:t>1</w:t>
                            </w:r>
                            <w:r w:rsidRPr="00772EC1">
                              <w:rPr>
                                <w:rFonts w:ascii="標楷體" w:eastAsia="標楷體" w:hAnsi="標楷體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學期</w:t>
                            </w:r>
                          </w:p>
                          <w:p w:rsidR="00A223C0" w:rsidRDefault="00A223C0" w:rsidP="00191008">
                            <w:pPr>
                              <w:snapToGrid w:val="0"/>
                              <w:ind w:firstLineChars="1459" w:firstLine="4089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8"/>
                              </w:rPr>
                            </w:pPr>
                            <w:r w:rsidRPr="00772EC1">
                              <w:rPr>
                                <w:rFonts w:ascii="標楷體" w:eastAsia="標楷體" w:hAnsi="標楷體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 w:rsidRPr="00772EC1">
                              <w:rPr>
                                <w:rFonts w:ascii="標楷體" w:eastAsia="標楷體" w:hAnsi="標楷體" w:hint="eastAsia"/>
                                <w:b/>
                                <w:sz w:val="28"/>
                                <w:szCs w:val="28"/>
                              </w:rPr>
                              <w:t>會議紀錄活動照片</w:t>
                            </w:r>
                          </w:p>
                          <w:p w:rsidR="00A223C0" w:rsidRPr="00772EC1" w:rsidRDefault="00A223C0" w:rsidP="00191008">
                            <w:pPr>
                              <w:snapToGrid w:val="0"/>
                              <w:ind w:firstLineChars="1459" w:firstLine="4089"/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b/>
                                <w:sz w:val="28"/>
                                <w:szCs w:val="28"/>
                              </w:rPr>
                              <w:t>108.09.05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" o:spid="_x0000_s1026" style="position:absolute;margin-left:126.3pt;margin-top:-1.2pt;width:356.05pt;height:7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" strokeweight="1pt">
                <v:textbox inset="1mm,1mm,1mm,1mm">
                  <w:txbxContent>
                    <w:p w:rsidR="00A223C0" w:rsidRPr="00772EC1" w:rsidRDefault="00A223C0" w:rsidP="00191008">
                      <w:pPr>
                        <w:snapToGrid w:val="0"/>
                        <w:ind w:firstLineChars="100" w:firstLine="280"/>
                        <w:rPr>
                          <w:rFonts w:ascii="標楷體" w:eastAsia="標楷體" w:hAnsi="標楷體"/>
                          <w:b/>
                          <w:bCs/>
                          <w:sz w:val="28"/>
                          <w:szCs w:val="28"/>
                        </w:rPr>
                      </w:pPr>
                      <w:r w:rsidRPr="00772EC1">
                        <w:rPr>
                          <w:rFonts w:ascii="標楷體" w:eastAsia="標楷體" w:hAnsi="標楷體" w:hint="eastAsia"/>
                          <w:b/>
                          <w:bCs/>
                          <w:sz w:val="28"/>
                          <w:szCs w:val="28"/>
                        </w:rPr>
                        <w:t>臺北市立大同高級中學國中部</w:t>
                      </w:r>
                      <w:r w:rsidRPr="00772EC1">
                        <w:rPr>
                          <w:rFonts w:ascii="標楷體" w:eastAsia="標楷體" w:hAnsi="標楷體"/>
                          <w:b/>
                          <w:bCs/>
                          <w:sz w:val="28"/>
                          <w:szCs w:val="28"/>
                        </w:rPr>
                        <w:t>10</w:t>
                      </w:r>
                      <w:r>
                        <w:rPr>
                          <w:rFonts w:ascii="標楷體" w:eastAsia="標楷體" w:hAnsi="標楷體"/>
                          <w:b/>
                          <w:bCs/>
                          <w:sz w:val="28"/>
                          <w:szCs w:val="28"/>
                        </w:rPr>
                        <w:t>8</w:t>
                      </w:r>
                      <w:r w:rsidRPr="00772EC1">
                        <w:rPr>
                          <w:rFonts w:ascii="標楷體" w:eastAsia="標楷體" w:hAnsi="標楷體" w:hint="eastAsia"/>
                          <w:b/>
                          <w:bCs/>
                          <w:sz w:val="28"/>
                          <w:szCs w:val="28"/>
                        </w:rPr>
                        <w:t>學年度第</w:t>
                      </w:r>
                      <w:r>
                        <w:rPr>
                          <w:rFonts w:ascii="標楷體" w:eastAsia="標楷體" w:hAnsi="標楷體"/>
                          <w:b/>
                          <w:bCs/>
                          <w:sz w:val="28"/>
                          <w:szCs w:val="28"/>
                        </w:rPr>
                        <w:t>1</w:t>
                      </w:r>
                      <w:r w:rsidRPr="00772EC1">
                        <w:rPr>
                          <w:rFonts w:ascii="標楷體" w:eastAsia="標楷體" w:hAnsi="標楷體" w:hint="eastAsia"/>
                          <w:b/>
                          <w:bCs/>
                          <w:sz w:val="28"/>
                          <w:szCs w:val="28"/>
                        </w:rPr>
                        <w:t>學期</w:t>
                      </w:r>
                    </w:p>
                    <w:p w:rsidR="00A223C0" w:rsidRDefault="00A223C0" w:rsidP="00191008">
                      <w:pPr>
                        <w:snapToGrid w:val="0"/>
                        <w:ind w:firstLineChars="1459" w:firstLine="4089"/>
                        <w:rPr>
                          <w:rFonts w:ascii="標楷體" w:eastAsia="標楷體" w:hAnsi="標楷體"/>
                          <w:b/>
                          <w:sz w:val="28"/>
                          <w:szCs w:val="28"/>
                        </w:rPr>
                      </w:pPr>
                      <w:r w:rsidRPr="00772EC1">
                        <w:rPr>
                          <w:rFonts w:ascii="標楷體" w:eastAsia="標楷體" w:hAnsi="標楷體"/>
                          <w:b/>
                          <w:bCs/>
                          <w:sz w:val="28"/>
                          <w:szCs w:val="28"/>
                        </w:rPr>
                        <w:t>-</w:t>
                      </w:r>
                      <w:r w:rsidRPr="00772EC1">
                        <w:rPr>
                          <w:rFonts w:ascii="標楷體" w:eastAsia="標楷體" w:hAnsi="標楷體" w:hint="eastAsia"/>
                          <w:b/>
                          <w:sz w:val="28"/>
                          <w:szCs w:val="28"/>
                        </w:rPr>
                        <w:t>會議紀錄活動照片</w:t>
                      </w:r>
                    </w:p>
                    <w:p w:rsidR="00A223C0" w:rsidRPr="00772EC1" w:rsidRDefault="00A223C0" w:rsidP="00191008">
                      <w:pPr>
                        <w:snapToGrid w:val="0"/>
                        <w:ind w:firstLineChars="1459" w:firstLine="4089"/>
                        <w:rPr>
                          <w:rFonts w:ascii="標楷體" w:eastAsia="標楷體" w:hAnsi="標楷體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標楷體" w:eastAsia="標楷體" w:hAnsi="標楷體"/>
                          <w:b/>
                          <w:sz w:val="28"/>
                          <w:szCs w:val="28"/>
                        </w:rPr>
                        <w:t>108.09.05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622935</wp:posOffset>
            </wp:positionH>
            <wp:positionV relativeFrom="paragraph">
              <wp:posOffset>60960</wp:posOffset>
            </wp:positionV>
            <wp:extent cx="828675" cy="712470"/>
            <wp:effectExtent l="0" t="0" r="0" b="0"/>
            <wp:wrapNone/>
            <wp:docPr id="6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71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561975" cy="51435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C0" w:rsidRDefault="00A223C0" w:rsidP="00191008">
      <w:pPr>
        <w:snapToGrid w:val="0"/>
      </w:pPr>
    </w:p>
    <w:tbl>
      <w:tblPr>
        <w:tblW w:w="9652" w:type="dxa"/>
        <w:tblLayout w:type="fixed"/>
        <w:tblLook w:val="01E0" w:firstRow="1" w:lastRow="1" w:firstColumn="1" w:lastColumn="1" w:noHBand="0" w:noVBand="0"/>
      </w:tblPr>
      <w:tblGrid>
        <w:gridCol w:w="9416"/>
        <w:gridCol w:w="236"/>
      </w:tblGrid>
      <w:tr w:rsidR="00A223C0" w:rsidTr="00515A1A">
        <w:tc>
          <w:tcPr>
            <w:tcW w:w="9416" w:type="dxa"/>
            <w:vAlign w:val="center"/>
          </w:tcPr>
          <w:p w:rsidR="00A223C0" w:rsidRDefault="00A223C0" w:rsidP="008E3E73"/>
          <w:p w:rsidR="00A223C0" w:rsidRDefault="00A223C0" w:rsidP="008E3E73"/>
          <w:tbl>
            <w:tblPr>
              <w:tblW w:w="940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4703"/>
              <w:gridCol w:w="4703"/>
            </w:tblGrid>
            <w:tr w:rsidR="00A223C0" w:rsidTr="00515A1A">
              <w:trPr>
                <w:trHeight w:val="3468"/>
              </w:trPr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73BB9" w:rsidP="004B402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95575" cy="2019300"/>
                        <wp:effectExtent l="0" t="0" r="0" b="0"/>
                        <wp:docPr id="2" name="圖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5575" cy="201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73BB9" w:rsidP="004B402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95575" cy="2019300"/>
                        <wp:effectExtent l="0" t="0" r="0" b="0"/>
                        <wp:docPr id="3" name="圖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5575" cy="201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223C0" w:rsidTr="00515A1A"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  <w:r>
                    <w:rPr>
                      <w:rFonts w:hint="eastAsia"/>
                    </w:rPr>
                    <w:t>國文科夥伴工作分配及確定工作坊時程</w:t>
                  </w:r>
                </w:p>
              </w:tc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  <w:r>
                    <w:rPr>
                      <w:rFonts w:hint="eastAsia"/>
                    </w:rPr>
                    <w:t>教務主任業務報告</w:t>
                  </w:r>
                </w:p>
              </w:tc>
            </w:tr>
            <w:tr w:rsidR="00A223C0" w:rsidTr="00515A1A"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</w:p>
                <w:p w:rsidR="00A223C0" w:rsidRDefault="00A73BB9" w:rsidP="004B402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71750" cy="1933575"/>
                        <wp:effectExtent l="0" t="0" r="0" b="0"/>
                        <wp:docPr id="4" name="圖片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1750" cy="1933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</w:p>
                <w:p w:rsidR="00A223C0" w:rsidRDefault="00A73BB9" w:rsidP="004B402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95575" cy="2019300"/>
                        <wp:effectExtent l="0" t="0" r="0" b="0"/>
                        <wp:docPr id="5" name="圖片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5575" cy="201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223C0" w:rsidTr="00515A1A">
              <w:trPr>
                <w:trHeight w:val="475"/>
              </w:trPr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  <w:r>
                    <w:rPr>
                      <w:rFonts w:hint="eastAsia"/>
                    </w:rPr>
                    <w:t>圖書館主任業務報告</w:t>
                  </w:r>
                </w:p>
              </w:tc>
              <w:tc>
                <w:tcPr>
                  <w:tcW w:w="47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A223C0" w:rsidRDefault="00A223C0" w:rsidP="004B4025">
                  <w:pPr>
                    <w:jc w:val="center"/>
                  </w:pPr>
                  <w:r>
                    <w:rPr>
                      <w:rFonts w:ascii="新細明體" w:hAnsi="新細明體" w:hint="eastAsia"/>
                    </w:rPr>
                    <w:t>校長</w:t>
                  </w:r>
                  <w:r w:rsidRPr="005971DA">
                    <w:rPr>
                      <w:rFonts w:ascii="新細明體" w:hAnsi="新細明體" w:hint="eastAsia"/>
                    </w:rPr>
                    <w:t>分析</w:t>
                  </w:r>
                  <w:r w:rsidRPr="005971DA">
                    <w:rPr>
                      <w:rFonts w:ascii="新細明體" w:hAnsi="新細明體"/>
                    </w:rPr>
                    <w:t>103</w:t>
                  </w:r>
                  <w:r w:rsidRPr="005971DA">
                    <w:rPr>
                      <w:rFonts w:ascii="新細明體" w:hAnsi="新細明體" w:hint="eastAsia"/>
                    </w:rPr>
                    <w:t>學年度到</w:t>
                  </w:r>
                  <w:r w:rsidRPr="005971DA">
                    <w:rPr>
                      <w:rFonts w:ascii="新細明體" w:hAnsi="新細明體"/>
                    </w:rPr>
                    <w:t>108</w:t>
                  </w:r>
                  <w:r w:rsidRPr="005971DA">
                    <w:rPr>
                      <w:rFonts w:ascii="新細明體" w:hAnsi="新細明體" w:hint="eastAsia"/>
                    </w:rPr>
                    <w:t>學年度會考成績</w:t>
                  </w:r>
                </w:p>
              </w:tc>
            </w:tr>
          </w:tbl>
          <w:p w:rsidR="00A223C0" w:rsidRDefault="00A223C0" w:rsidP="008E3E73">
            <w:pPr>
              <w:jc w:val="center"/>
            </w:pPr>
          </w:p>
        </w:tc>
        <w:tc>
          <w:tcPr>
            <w:tcW w:w="236" w:type="dxa"/>
            <w:vAlign w:val="center"/>
          </w:tcPr>
          <w:p w:rsidR="00A223C0" w:rsidRDefault="00A223C0" w:rsidP="008E3E73">
            <w:pPr>
              <w:jc w:val="center"/>
            </w:pPr>
          </w:p>
        </w:tc>
      </w:tr>
    </w:tbl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</w:p>
    <w:p w:rsidR="00A223C0" w:rsidRDefault="00A223C0" w:rsidP="00DE5B7F">
      <w:pPr>
        <w:rPr>
          <w:rFonts w:ascii="標楷體" w:eastAsia="標楷體" w:hAnsi="標楷體"/>
        </w:rPr>
      </w:pPr>
      <w:bookmarkStart w:id="0" w:name="_GoBack"/>
      <w:bookmarkEnd w:id="0"/>
      <w:r>
        <w:rPr>
          <w:rFonts w:ascii="標楷體" w:eastAsia="標楷體" w:hAnsi="標楷體" w:hint="eastAsia"/>
        </w:rPr>
        <w:lastRenderedPageBreak/>
        <w:t>附件一</w:t>
      </w:r>
    </w:p>
    <w:p w:rsidR="00A223C0" w:rsidRPr="005971DA" w:rsidRDefault="00A223C0" w:rsidP="00DE5B7F">
      <w:pPr>
        <w:rPr>
          <w:rFonts w:ascii="新細明體"/>
        </w:rPr>
      </w:pPr>
      <w:r w:rsidRPr="005971DA">
        <w:rPr>
          <w:rFonts w:ascii="新細明體" w:hAnsi="新細明體" w:hint="eastAsia"/>
        </w:rPr>
        <w:t>臺北市立大同高級中學</w:t>
      </w:r>
      <w:r w:rsidRPr="005971DA">
        <w:rPr>
          <w:rFonts w:ascii="新細明體" w:hAnsi="新細明體"/>
          <w:color w:val="FF0000"/>
        </w:rPr>
        <w:t>108</w:t>
      </w:r>
      <w:r w:rsidRPr="005971DA">
        <w:rPr>
          <w:rFonts w:ascii="新細明體" w:hAnsi="新細明體" w:hint="eastAsia"/>
          <w:color w:val="FF0000"/>
        </w:rPr>
        <w:t>學年度第</w:t>
      </w:r>
      <w:r w:rsidRPr="005971DA">
        <w:rPr>
          <w:rFonts w:ascii="新細明體" w:hAnsi="新細明體"/>
          <w:color w:val="FF0000"/>
        </w:rPr>
        <w:t>1</w:t>
      </w:r>
      <w:r w:rsidRPr="005971DA">
        <w:rPr>
          <w:rFonts w:ascii="新細明體" w:hAnsi="新細明體" w:hint="eastAsia"/>
          <w:color w:val="FF0000"/>
        </w:rPr>
        <w:t>學期</w:t>
      </w:r>
      <w:r w:rsidRPr="005971DA">
        <w:rPr>
          <w:rFonts w:ascii="新細明體" w:hAnsi="新細明體" w:hint="eastAsia"/>
        </w:rPr>
        <w:t>國中國文科教師專業發展計畫共同備課工作計畫暨行事曆</w:t>
      </w:r>
    </w:p>
    <w:tbl>
      <w:tblPr>
        <w:tblW w:w="104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2"/>
        <w:gridCol w:w="1418"/>
        <w:gridCol w:w="1426"/>
        <w:gridCol w:w="1155"/>
        <w:gridCol w:w="1840"/>
        <w:gridCol w:w="709"/>
        <w:gridCol w:w="3235"/>
      </w:tblGrid>
      <w:tr w:rsidR="00A223C0" w:rsidRPr="00F96E66" w:rsidTr="00B31456">
        <w:trPr>
          <w:trHeight w:val="3170"/>
          <w:jc w:val="center"/>
        </w:trPr>
        <w:tc>
          <w:tcPr>
            <w:tcW w:w="10485" w:type="dxa"/>
            <w:gridSpan w:val="7"/>
            <w:vAlign w:val="center"/>
          </w:tcPr>
          <w:p w:rsidR="00A223C0" w:rsidRPr="00645C65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  <w:r w:rsidRPr="00645C65">
              <w:rPr>
                <w:rFonts w:eastAsia="標楷體" w:hint="eastAsia"/>
              </w:rPr>
              <w:t>簡述本學期工作重點：</w:t>
            </w:r>
          </w:p>
          <w:p w:rsidR="00A223C0" w:rsidRPr="00645C65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  <w:b/>
              </w:rPr>
            </w:pPr>
            <w:r w:rsidRPr="00645C65">
              <w:rPr>
                <w:rFonts w:ascii="新細明體" w:hAnsi="新細明體" w:cs="新細明體" w:hint="eastAsia"/>
                <w:b/>
              </w:rPr>
              <w:t>※</w:t>
            </w:r>
            <w:r w:rsidRPr="00645C65">
              <w:rPr>
                <w:rFonts w:eastAsia="標楷體" w:hint="eastAsia"/>
                <w:b/>
              </w:rPr>
              <w:t>除期初、期末教學研究會外，每科（領域）至少有</w:t>
            </w:r>
            <w:r>
              <w:rPr>
                <w:rFonts w:eastAsia="標楷體"/>
                <w:b/>
              </w:rPr>
              <w:t>4</w:t>
            </w:r>
            <w:r w:rsidRPr="00645C65">
              <w:rPr>
                <w:rFonts w:eastAsia="標楷體" w:hint="eastAsia"/>
                <w:b/>
              </w:rPr>
              <w:t>次社群活動，</w:t>
            </w:r>
            <w:r w:rsidRPr="00CB0BC9">
              <w:rPr>
                <w:rFonts w:eastAsia="標楷體"/>
                <w:b/>
                <w:color w:val="FF0000"/>
              </w:rPr>
              <w:t>108</w:t>
            </w:r>
            <w:r w:rsidRPr="00CB0BC9">
              <w:rPr>
                <w:rFonts w:eastAsia="標楷體" w:hint="eastAsia"/>
                <w:b/>
                <w:color w:val="FF0000"/>
              </w:rPr>
              <w:t>學年度第</w:t>
            </w:r>
            <w:r w:rsidRPr="00CB0BC9">
              <w:rPr>
                <w:rFonts w:eastAsia="標楷體"/>
                <w:b/>
                <w:color w:val="FF0000"/>
              </w:rPr>
              <w:t>1</w:t>
            </w:r>
            <w:r w:rsidRPr="00CB0BC9">
              <w:rPr>
                <w:rFonts w:eastAsia="標楷體" w:hint="eastAsia"/>
                <w:b/>
                <w:color w:val="FF0000"/>
              </w:rPr>
              <w:t>學期</w:t>
            </w:r>
            <w:r w:rsidRPr="00645C65">
              <w:rPr>
                <w:rFonts w:eastAsia="標楷體" w:hint="eastAsia"/>
                <w:b/>
              </w:rPr>
              <w:t>請配合安排如下：</w:t>
            </w:r>
          </w:p>
          <w:p w:rsidR="00A223C0" w:rsidRDefault="00A223C0" w:rsidP="00B31456">
            <w:pPr>
              <w:tabs>
                <w:tab w:val="left" w:pos="848"/>
              </w:tabs>
              <w:snapToGrid w:val="0"/>
              <w:ind w:left="961" w:hangingChars="400" w:hanging="961"/>
              <w:rPr>
                <w:rFonts w:eastAsia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★</w:t>
            </w:r>
            <w:r w:rsidRPr="00645C65">
              <w:rPr>
                <w:rFonts w:eastAsia="標楷體" w:hint="eastAsia"/>
                <w:b/>
              </w:rPr>
              <w:t>重點</w:t>
            </w:r>
            <w:r w:rsidRPr="00645C65">
              <w:rPr>
                <w:rFonts w:eastAsia="標楷體"/>
                <w:b/>
              </w:rPr>
              <w:t>1</w:t>
            </w:r>
            <w:r w:rsidRPr="00645C65">
              <w:rPr>
                <w:rFonts w:eastAsia="標楷體" w:hint="eastAsia"/>
                <w:b/>
              </w:rPr>
              <w:t>、討論</w:t>
            </w:r>
            <w:r w:rsidRPr="001E60E8">
              <w:rPr>
                <w:rFonts w:eastAsia="標楷體"/>
                <w:b/>
                <w:color w:val="FF0000"/>
              </w:rPr>
              <w:t>108</w:t>
            </w:r>
            <w:r w:rsidRPr="001E60E8">
              <w:rPr>
                <w:rFonts w:eastAsia="標楷體" w:hint="eastAsia"/>
                <w:b/>
                <w:color w:val="FF0000"/>
              </w:rPr>
              <w:t>學年度第</w:t>
            </w:r>
            <w:r w:rsidRPr="001E60E8">
              <w:rPr>
                <w:rFonts w:eastAsia="標楷體"/>
                <w:b/>
                <w:color w:val="FF0000"/>
              </w:rPr>
              <w:t>1</w:t>
            </w:r>
            <w:r w:rsidRPr="001E60E8">
              <w:rPr>
                <w:rFonts w:eastAsia="標楷體" w:hint="eastAsia"/>
                <w:b/>
                <w:color w:val="FF0000"/>
              </w:rPr>
              <w:t>學期</w:t>
            </w:r>
            <w:r w:rsidRPr="00645C65">
              <w:rPr>
                <w:rFonts w:eastAsia="標楷體" w:hint="eastAsia"/>
                <w:b/>
              </w:rPr>
              <w:t>教學計畫表、教學進度表</w:t>
            </w:r>
            <w:r w:rsidRPr="009221C2">
              <w:rPr>
                <w:rFonts w:eastAsia="標楷體" w:hint="eastAsia"/>
                <w:b/>
                <w:color w:val="FF0000"/>
              </w:rPr>
              <w:t>、</w:t>
            </w:r>
            <w:r w:rsidRPr="009221C2">
              <w:rPr>
                <w:rFonts w:eastAsia="標楷體"/>
                <w:b/>
                <w:color w:val="FF0000"/>
              </w:rPr>
              <w:t>108</w:t>
            </w:r>
            <w:r w:rsidRPr="009221C2">
              <w:rPr>
                <w:rFonts w:eastAsia="標楷體" w:hint="eastAsia"/>
                <w:b/>
                <w:color w:val="FF0000"/>
              </w:rPr>
              <w:t>學年度</w:t>
            </w:r>
            <w:r>
              <w:rPr>
                <w:rFonts w:eastAsia="標楷體" w:hint="eastAsia"/>
                <w:b/>
                <w:color w:val="FF0000"/>
              </w:rPr>
              <w:t>高中各科</w:t>
            </w:r>
            <w:r w:rsidRPr="009221C2">
              <w:rPr>
                <w:rFonts w:eastAsia="標楷體" w:hint="eastAsia"/>
                <w:b/>
                <w:color w:val="FF0000"/>
              </w:rPr>
              <w:t>定期評量次數</w:t>
            </w:r>
            <w:r>
              <w:rPr>
                <w:rFonts w:eastAsia="標楷體"/>
                <w:b/>
                <w:color w:val="FF0000"/>
              </w:rPr>
              <w:t xml:space="preserve"> </w:t>
            </w:r>
            <w:r w:rsidRPr="00145CF2">
              <w:rPr>
                <w:rFonts w:eastAsia="標楷體" w:hint="eastAsia"/>
                <w:b/>
                <w:color w:val="FF0000"/>
              </w:rPr>
              <w:t>及成績比例</w:t>
            </w:r>
            <w:r w:rsidRPr="00645C65">
              <w:rPr>
                <w:rFonts w:eastAsia="標楷體" w:hint="eastAsia"/>
                <w:b/>
              </w:rPr>
              <w:t>，要能反應學生學習特性，需實施多元學習評量。（建議安排於第</w:t>
            </w:r>
            <w:r w:rsidRPr="00645C65">
              <w:rPr>
                <w:rFonts w:eastAsia="標楷體"/>
                <w:b/>
              </w:rPr>
              <w:t>1~2</w:t>
            </w:r>
            <w:r w:rsidRPr="00645C65">
              <w:rPr>
                <w:rFonts w:eastAsia="標楷體" w:hint="eastAsia"/>
                <w:b/>
              </w:rPr>
              <w:t>週）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ind w:left="961" w:hangingChars="400" w:hanging="961"/>
              <w:rPr>
                <w:rFonts w:eastAsia="標楷體"/>
                <w:b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2</w:t>
            </w:r>
            <w:r w:rsidRPr="00F169FF">
              <w:rPr>
                <w:rFonts w:eastAsia="標楷體" w:hint="eastAsia"/>
                <w:b/>
              </w:rPr>
              <w:t>、討論</w:t>
            </w:r>
            <w:r w:rsidRPr="001E60E8">
              <w:rPr>
                <w:rFonts w:eastAsia="標楷體"/>
                <w:b/>
                <w:color w:val="FF0000"/>
              </w:rPr>
              <w:t>109</w:t>
            </w:r>
            <w:r w:rsidRPr="00F169FF">
              <w:rPr>
                <w:rFonts w:eastAsia="標楷體" w:hint="eastAsia"/>
                <w:b/>
              </w:rPr>
              <w:t>學年度</w:t>
            </w:r>
            <w:r w:rsidRPr="00A34450">
              <w:rPr>
                <w:rFonts w:eastAsia="標楷體" w:hint="eastAsia"/>
                <w:b/>
                <w:color w:val="FF0000"/>
              </w:rPr>
              <w:t>高中</w:t>
            </w:r>
            <w:r w:rsidRPr="00F169FF">
              <w:rPr>
                <w:rFonts w:eastAsia="標楷體" w:hint="eastAsia"/>
                <w:b/>
              </w:rPr>
              <w:t>課程計畫、教材的選用、自編教材的研發，依據教學成效檢討教材之選</w:t>
            </w:r>
            <w:r w:rsidRPr="00F169FF">
              <w:rPr>
                <w:rFonts w:eastAsia="標楷體"/>
                <w:b/>
              </w:rPr>
              <w:t>/</w:t>
            </w:r>
            <w:r w:rsidRPr="00F169FF">
              <w:rPr>
                <w:rFonts w:eastAsia="標楷體" w:hint="eastAsia"/>
                <w:b/>
              </w:rPr>
              <w:t>編用。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ind w:left="961" w:hangingChars="400" w:hanging="961"/>
              <w:rPr>
                <w:rFonts w:ascii="標楷體" w:eastAsia="標楷體" w:hAnsi="標楷體"/>
                <w:b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3</w:t>
            </w:r>
            <w:r w:rsidRPr="00F169FF">
              <w:rPr>
                <w:rFonts w:eastAsia="標楷體" w:hint="eastAsia"/>
                <w:b/>
              </w:rPr>
              <w:t>、</w:t>
            </w:r>
            <w:r w:rsidRPr="00D228B6">
              <w:rPr>
                <w:rFonts w:eastAsia="標楷體"/>
                <w:b/>
                <w:color w:val="FF0000"/>
              </w:rPr>
              <w:t>108</w:t>
            </w:r>
            <w:r w:rsidRPr="00D228B6">
              <w:rPr>
                <w:rFonts w:eastAsia="標楷體" w:hint="eastAsia"/>
                <w:b/>
                <w:color w:val="FF0000"/>
              </w:rPr>
              <w:t>年</w:t>
            </w:r>
            <w:r>
              <w:rPr>
                <w:rFonts w:eastAsia="標楷體" w:hint="eastAsia"/>
                <w:b/>
                <w:color w:val="FF0000"/>
              </w:rPr>
              <w:t>大考中心</w:t>
            </w:r>
            <w:r w:rsidRPr="00D228B6">
              <w:rPr>
                <w:rFonts w:eastAsia="標楷體" w:hint="eastAsia"/>
                <w:b/>
                <w:color w:val="FF0000"/>
              </w:rPr>
              <w:t>研究用試題</w:t>
            </w:r>
            <w:r>
              <w:rPr>
                <w:rFonts w:eastAsia="標楷體" w:hint="eastAsia"/>
                <w:b/>
                <w:color w:val="FF0000"/>
              </w:rPr>
              <w:t>研讀</w:t>
            </w:r>
            <w:r>
              <w:rPr>
                <w:rFonts w:eastAsia="標楷體"/>
                <w:b/>
                <w:color w:val="FF0000"/>
              </w:rPr>
              <w:t>(</w:t>
            </w:r>
            <w:r>
              <w:rPr>
                <w:rFonts w:eastAsia="標楷體" w:hint="eastAsia"/>
                <w:b/>
                <w:color w:val="FF0000"/>
              </w:rPr>
              <w:t>非考科不用</w:t>
            </w:r>
            <w:r>
              <w:rPr>
                <w:rFonts w:eastAsia="標楷體"/>
                <w:b/>
                <w:color w:val="FF0000"/>
              </w:rPr>
              <w:t>)</w:t>
            </w:r>
            <w:r w:rsidRPr="00D228B6">
              <w:rPr>
                <w:rFonts w:eastAsia="標楷體" w:hint="eastAsia"/>
                <w:b/>
                <w:color w:val="FF0000"/>
              </w:rPr>
              <w:t>。</w:t>
            </w:r>
            <w:r w:rsidRPr="00602384">
              <w:rPr>
                <w:rFonts w:eastAsia="標楷體" w:hint="eastAsia"/>
                <w:b/>
                <w:color w:val="FF0000"/>
              </w:rPr>
              <w:t>會考素養導向試題示例</w:t>
            </w:r>
            <w:r w:rsidRPr="00045081">
              <w:rPr>
                <w:rFonts w:eastAsia="標楷體"/>
                <w:b/>
                <w:color w:val="FF0000"/>
              </w:rPr>
              <w:t>(</w:t>
            </w:r>
            <w:r w:rsidRPr="00045081">
              <w:rPr>
                <w:rFonts w:eastAsia="標楷體" w:hint="eastAsia"/>
                <w:b/>
                <w:color w:val="FF0000"/>
              </w:rPr>
              <w:t>非考科不用</w:t>
            </w:r>
            <w:r w:rsidRPr="00045081">
              <w:rPr>
                <w:rFonts w:eastAsia="標楷體"/>
                <w:b/>
                <w:color w:val="FF0000"/>
              </w:rPr>
              <w:t>)</w:t>
            </w:r>
            <w:r w:rsidRPr="00045081">
              <w:rPr>
                <w:rFonts w:eastAsia="標楷體" w:hint="eastAsia"/>
                <w:b/>
                <w:color w:val="FF0000"/>
              </w:rPr>
              <w:t>。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b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4</w:t>
            </w:r>
            <w:r w:rsidRPr="00F169FF">
              <w:rPr>
                <w:rFonts w:eastAsia="標楷體" w:hint="eastAsia"/>
                <w:b/>
              </w:rPr>
              <w:t>、討論各科校訂必修及多元選修共備事宜</w:t>
            </w:r>
            <w:r w:rsidRPr="00176592">
              <w:rPr>
                <w:rFonts w:ascii="標楷體" w:eastAsia="標楷體" w:hAnsi="標楷體" w:hint="eastAsia"/>
                <w:b/>
                <w:color w:val="FF0000"/>
              </w:rPr>
              <w:t>、高中多元選修課程</w:t>
            </w:r>
            <w:r w:rsidRPr="00176592">
              <w:rPr>
                <w:rFonts w:ascii="標楷體" w:eastAsia="標楷體" w:hAnsi="標楷體"/>
                <w:b/>
                <w:color w:val="FF0000"/>
              </w:rPr>
              <w:t>Rubric</w:t>
            </w:r>
            <w:r w:rsidRPr="00176592">
              <w:rPr>
                <w:rFonts w:ascii="標楷體" w:eastAsia="標楷體" w:hAnsi="標楷體" w:hint="eastAsia"/>
                <w:b/>
                <w:color w:val="FF0000"/>
              </w:rPr>
              <w:t>評量指標之研擬。</w:t>
            </w:r>
          </w:p>
          <w:p w:rsidR="00A223C0" w:rsidRPr="001E60E8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  <w:b/>
                <w:color w:val="FF0000"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5</w:t>
            </w:r>
            <w:r w:rsidRPr="00F169FF">
              <w:rPr>
                <w:rFonts w:eastAsia="標楷體" w:hint="eastAsia"/>
                <w:b/>
              </w:rPr>
              <w:t>、</w:t>
            </w:r>
            <w:r w:rsidRPr="001E60E8">
              <w:rPr>
                <w:rFonts w:eastAsia="標楷體" w:hint="eastAsia"/>
                <w:b/>
                <w:color w:val="FF0000"/>
              </w:rPr>
              <w:t>大學入學指定科目考試</w:t>
            </w:r>
            <w:r>
              <w:rPr>
                <w:rFonts w:eastAsia="標楷體"/>
                <w:b/>
                <w:color w:val="FF0000"/>
              </w:rPr>
              <w:t>(</w:t>
            </w:r>
            <w:r w:rsidRPr="001E60E8">
              <w:rPr>
                <w:rFonts w:eastAsia="標楷體" w:hint="eastAsia"/>
                <w:b/>
                <w:color w:val="FF0000"/>
              </w:rPr>
              <w:t>或國中教育會考</w:t>
            </w:r>
            <w:r>
              <w:rPr>
                <w:rFonts w:eastAsia="標楷體"/>
                <w:b/>
                <w:color w:val="FF0000"/>
              </w:rPr>
              <w:t>)</w:t>
            </w:r>
            <w:r w:rsidRPr="001E60E8">
              <w:rPr>
                <w:rFonts w:eastAsia="標楷體" w:hint="eastAsia"/>
                <w:b/>
                <w:color w:val="FF0000"/>
              </w:rPr>
              <w:t>試題分析。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  <w:b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6</w:t>
            </w:r>
            <w:r w:rsidRPr="00F169FF">
              <w:rPr>
                <w:rFonts w:eastAsia="標楷體" w:hint="eastAsia"/>
                <w:b/>
              </w:rPr>
              <w:t>、各次段考試題檢討。</w:t>
            </w:r>
            <w:r w:rsidRPr="00F169FF">
              <w:rPr>
                <w:rFonts w:eastAsia="標楷體"/>
                <w:b/>
              </w:rPr>
              <w:t>(</w:t>
            </w:r>
            <w:r w:rsidRPr="00F169FF">
              <w:rPr>
                <w:rFonts w:eastAsia="標楷體" w:hint="eastAsia"/>
                <w:b/>
              </w:rPr>
              <w:t>至少</w:t>
            </w:r>
            <w:r w:rsidRPr="00F169FF">
              <w:rPr>
                <w:rFonts w:eastAsia="標楷體"/>
                <w:b/>
              </w:rPr>
              <w:t>1</w:t>
            </w:r>
            <w:r w:rsidRPr="00F169FF">
              <w:rPr>
                <w:rFonts w:eastAsia="標楷體" w:hint="eastAsia"/>
                <w:b/>
              </w:rPr>
              <w:t>次</w:t>
            </w:r>
            <w:r w:rsidRPr="00F169FF">
              <w:rPr>
                <w:rFonts w:eastAsia="標楷體"/>
                <w:b/>
              </w:rPr>
              <w:t>)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  <w:b/>
              </w:rPr>
            </w:pPr>
            <w:r w:rsidRPr="00F169FF">
              <w:rPr>
                <w:rFonts w:ascii="標楷體" w:eastAsia="標楷體" w:hAnsi="標楷體" w:hint="eastAsia"/>
                <w:b/>
              </w:rPr>
              <w:t>★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7</w:t>
            </w:r>
            <w:r w:rsidRPr="00F169FF">
              <w:rPr>
                <w:rFonts w:eastAsia="標楷體" w:hint="eastAsia"/>
                <w:b/>
              </w:rPr>
              <w:t>、自行規劃，例如：課綱閱讀、資訊融入教學相關研習、增能研習、公開示範授課、拔</w:t>
            </w:r>
          </w:p>
          <w:p w:rsidR="00A223C0" w:rsidRPr="00181D1D" w:rsidRDefault="00A223C0" w:rsidP="00B31456">
            <w:pPr>
              <w:tabs>
                <w:tab w:val="left" w:pos="848"/>
              </w:tabs>
              <w:snapToGrid w:val="0"/>
              <w:ind w:firstLineChars="400" w:firstLine="961"/>
              <w:rPr>
                <w:rFonts w:eastAsia="標楷體"/>
                <w:b/>
                <w:color w:val="FF0000"/>
              </w:rPr>
            </w:pPr>
            <w:r w:rsidRPr="00F169FF">
              <w:rPr>
                <w:rFonts w:eastAsia="標楷體"/>
                <w:b/>
              </w:rPr>
              <w:t xml:space="preserve"> </w:t>
            </w:r>
            <w:r w:rsidRPr="00F169FF">
              <w:rPr>
                <w:rFonts w:eastAsia="標楷體" w:hint="eastAsia"/>
                <w:b/>
              </w:rPr>
              <w:t>尖扶弱等。</w:t>
            </w:r>
          </w:p>
          <w:p w:rsidR="00A223C0" w:rsidRPr="00F169FF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  <w:b/>
              </w:rPr>
            </w:pPr>
            <w:r w:rsidRPr="00F169FF">
              <w:rPr>
                <w:rFonts w:eastAsia="標楷體"/>
                <w:b/>
              </w:rPr>
              <w:t xml:space="preserve">  </w:t>
            </w:r>
            <w:r w:rsidRPr="00F169FF">
              <w:rPr>
                <w:rFonts w:eastAsia="標楷體" w:hint="eastAsia"/>
                <w:b/>
              </w:rPr>
              <w:t>重點</w:t>
            </w:r>
            <w:r w:rsidRPr="00F169FF">
              <w:rPr>
                <w:rFonts w:eastAsia="標楷體"/>
                <w:b/>
              </w:rPr>
              <w:t>8</w:t>
            </w:r>
            <w:r w:rsidRPr="00F169FF">
              <w:rPr>
                <w:rFonts w:eastAsia="標楷體" w:hint="eastAsia"/>
                <w:b/>
              </w:rPr>
              <w:t>、因應未來大學考招變革或</w:t>
            </w:r>
            <w:r w:rsidRPr="00F169FF">
              <w:rPr>
                <w:rFonts w:eastAsia="標楷體"/>
                <w:b/>
              </w:rPr>
              <w:t>108</w:t>
            </w:r>
            <w:r w:rsidRPr="00F169FF">
              <w:rPr>
                <w:rFonts w:eastAsia="標楷體" w:hint="eastAsia"/>
                <w:b/>
              </w:rPr>
              <w:t>課綱正式實施，規劃相關的專業成長研習或因應計畫。</w:t>
            </w:r>
          </w:p>
        </w:tc>
      </w:tr>
      <w:tr w:rsidR="00A223C0" w:rsidRPr="008A49B7" w:rsidTr="00B31456">
        <w:trPr>
          <w:trHeight w:val="346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週次</w:t>
            </w:r>
          </w:p>
        </w:tc>
        <w:tc>
          <w:tcPr>
            <w:tcW w:w="1418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日期</w:t>
            </w:r>
          </w:p>
        </w:tc>
        <w:tc>
          <w:tcPr>
            <w:tcW w:w="1426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起迄時間</w:t>
            </w:r>
          </w:p>
        </w:tc>
        <w:tc>
          <w:tcPr>
            <w:tcW w:w="115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地點</w:t>
            </w:r>
          </w:p>
        </w:tc>
        <w:tc>
          <w:tcPr>
            <w:tcW w:w="1840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活動內容或講題</w:t>
            </w:r>
          </w:p>
        </w:tc>
        <w:tc>
          <w:tcPr>
            <w:tcW w:w="709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講師</w:t>
            </w:r>
          </w:p>
        </w:tc>
        <w:tc>
          <w:tcPr>
            <w:tcW w:w="323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 w:hint="eastAsia"/>
              </w:rPr>
              <w:t>備註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</w:t>
            </w:r>
          </w:p>
        </w:tc>
        <w:tc>
          <w:tcPr>
            <w:tcW w:w="1418" w:type="dxa"/>
            <w:vAlign w:val="center"/>
          </w:tcPr>
          <w:p w:rsidR="00A223C0" w:rsidRPr="00543CF2" w:rsidRDefault="00A223C0" w:rsidP="00B31456">
            <w:pPr>
              <w:tabs>
                <w:tab w:val="left" w:pos="848"/>
              </w:tabs>
              <w:rPr>
                <w:rFonts w:ascii="新細明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543CF2" w:rsidRDefault="00A223C0" w:rsidP="00B31456">
            <w:pPr>
              <w:tabs>
                <w:tab w:val="left" w:pos="848"/>
              </w:tabs>
              <w:rPr>
                <w:rFonts w:ascii="新細明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543CF2" w:rsidRDefault="00A223C0" w:rsidP="00B31456">
            <w:pPr>
              <w:tabs>
                <w:tab w:val="left" w:pos="848"/>
              </w:tabs>
              <w:rPr>
                <w:rFonts w:ascii="新細明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543CF2" w:rsidRDefault="00A223C0" w:rsidP="00B31456">
            <w:pPr>
              <w:tabs>
                <w:tab w:val="left" w:pos="848"/>
              </w:tabs>
              <w:rPr>
                <w:rFonts w:ascii="新細明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543CF2" w:rsidRDefault="00A223C0" w:rsidP="00B31456">
            <w:pPr>
              <w:tabs>
                <w:tab w:val="left" w:pos="848"/>
              </w:tabs>
              <w:rPr>
                <w:rFonts w:ascii="新細明體" w:cs="新細明體"/>
              </w:rPr>
            </w:pP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rPr>
                <w:rFonts w:eastAsia="標楷體"/>
                <w:bCs/>
                <w:color w:val="FF0000"/>
                <w:kern w:val="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8/30(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五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)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開學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2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09/05</w:t>
            </w:r>
            <w:r>
              <w:rPr>
                <w:rFonts w:ascii="標楷體" w:eastAsia="標楷體" w:hAnsi="標楷體" w:cs="新細明體"/>
              </w:rPr>
              <w:t>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13:10-16:10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校史室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期初教學研究會</w:t>
            </w:r>
            <w:r w:rsidRPr="00C848D1">
              <w:rPr>
                <w:rFonts w:ascii="標楷體" w:eastAsia="標楷體" w:hAnsi="標楷體" w:cs="新細明體"/>
              </w:rPr>
              <w:t>/</w:t>
            </w:r>
            <w:r w:rsidRPr="00C848D1">
              <w:rPr>
                <w:rFonts w:ascii="標楷體" w:eastAsia="標楷體" w:hAnsi="標楷體" w:cs="新細明體" w:hint="eastAsia"/>
              </w:rPr>
              <w:t>工作分配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淑恩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9/3-4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國九第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次模擬考</w:t>
            </w:r>
          </w:p>
          <w:p w:rsidR="00A223C0" w:rsidRPr="00B43D2B" w:rsidRDefault="00A223C0" w:rsidP="00B31456">
            <w:pPr>
              <w:jc w:val="both"/>
              <w:rPr>
                <w:rFonts w:eastAsia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9/4-5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高三第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次學測模擬考暨英聽測驗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3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09/12</w:t>
            </w:r>
            <w:r>
              <w:rPr>
                <w:rFonts w:ascii="標楷體" w:eastAsia="標楷體" w:hAnsi="標楷體" w:cs="新細明體"/>
              </w:rPr>
              <w:t>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13:10-16:10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F</w:t>
            </w:r>
            <w:r>
              <w:rPr>
                <w:rFonts w:ascii="標楷體" w:eastAsia="標楷體" w:hAnsi="標楷體" w:cs="新細明體" w:hint="eastAsia"/>
              </w:rPr>
              <w:t>分科教室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華東參訪分享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惠玲</w:t>
            </w: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9/13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中秋節放假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4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spacing w:line="392" w:lineRule="auto"/>
              <w:ind w:left="93"/>
              <w:jc w:val="both"/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9/21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學校日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(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上午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)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5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/>
              </w:rPr>
              <w:t>09/26(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13:30-16:30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教務處前小圓桌</w:t>
            </w:r>
          </w:p>
        </w:tc>
        <w:tc>
          <w:tcPr>
            <w:tcW w:w="1840" w:type="dxa"/>
            <w:vAlign w:val="center"/>
          </w:tcPr>
          <w:p w:rsidR="00A223C0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成長研習分享：閱讀素養教學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行為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筠芸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6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pStyle w:val="Default"/>
              <w:rPr>
                <w:rFonts w:hAnsi="標楷體"/>
                <w:color w:val="FF0000"/>
                <w:sz w:val="20"/>
                <w:szCs w:val="20"/>
              </w:rPr>
            </w:pPr>
            <w:r w:rsidRPr="00B43D2B">
              <w:rPr>
                <w:rFonts w:hAnsi="標楷體"/>
                <w:color w:val="FF0000"/>
                <w:sz w:val="20"/>
                <w:szCs w:val="20"/>
              </w:rPr>
              <w:t>9/30</w:t>
            </w:r>
            <w:r w:rsidRPr="00B43D2B">
              <w:rPr>
                <w:rFonts w:hAnsi="標楷體" w:hint="eastAsia"/>
                <w:color w:val="FF0000"/>
                <w:sz w:val="20"/>
                <w:szCs w:val="20"/>
              </w:rPr>
              <w:t>日本狛江高校來訪</w:t>
            </w:r>
            <w:r w:rsidRPr="00B43D2B">
              <w:rPr>
                <w:rFonts w:hAnsi="標楷體"/>
                <w:color w:val="FF0000"/>
                <w:sz w:val="20"/>
                <w:szCs w:val="20"/>
              </w:rPr>
              <w:t>(</w:t>
            </w:r>
            <w:r w:rsidRPr="00B43D2B">
              <w:rPr>
                <w:rFonts w:hAnsi="標楷體" w:hint="eastAsia"/>
                <w:color w:val="FF0000"/>
                <w:sz w:val="20"/>
                <w:szCs w:val="20"/>
              </w:rPr>
              <w:t>上午</w:t>
            </w:r>
            <w:r w:rsidRPr="00B43D2B">
              <w:rPr>
                <w:rFonts w:hAnsi="標楷體"/>
                <w:color w:val="FF0000"/>
                <w:sz w:val="20"/>
                <w:szCs w:val="20"/>
              </w:rPr>
              <w:t xml:space="preserve">) </w:t>
            </w:r>
          </w:p>
          <w:p w:rsidR="00A223C0" w:rsidRDefault="00A223C0" w:rsidP="00B31456">
            <w:pPr>
              <w:pStyle w:val="a9"/>
              <w:spacing w:before="0" w:after="0"/>
              <w:ind w:right="75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9/30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日本三田高校來訪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(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下午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 xml:space="preserve">) </w:t>
            </w:r>
          </w:p>
          <w:p w:rsidR="00A223C0" w:rsidRPr="00B43D2B" w:rsidRDefault="00A223C0" w:rsidP="00B31456">
            <w:pPr>
              <w:shd w:val="clear" w:color="auto" w:fill="FFFFFF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AA14DB">
              <w:rPr>
                <w:rFonts w:ascii="標楷體" w:eastAsia="標楷體" w:hAnsi="標楷體"/>
                <w:bCs/>
                <w:color w:val="FF0000"/>
                <w:spacing w:val="-6"/>
                <w:kern w:val="0"/>
                <w:sz w:val="20"/>
                <w:szCs w:val="20"/>
              </w:rPr>
              <w:t>10/05</w:t>
            </w:r>
            <w:r w:rsidRPr="00AA14DB">
              <w:rPr>
                <w:rFonts w:ascii="標楷體" w:eastAsia="標楷體" w:hAnsi="標楷體" w:hint="eastAsia"/>
                <w:bCs/>
                <w:color w:val="FF0000"/>
                <w:spacing w:val="-6"/>
                <w:kern w:val="0"/>
                <w:sz w:val="20"/>
                <w:szCs w:val="20"/>
              </w:rPr>
              <w:t>補行上班上課</w:t>
            </w:r>
            <w:r w:rsidRPr="00AA14DB">
              <w:rPr>
                <w:rFonts w:ascii="標楷體" w:eastAsia="標楷體" w:hAnsi="標楷體"/>
                <w:bCs/>
                <w:color w:val="FF0000"/>
                <w:spacing w:val="-6"/>
                <w:kern w:val="0"/>
                <w:sz w:val="20"/>
                <w:szCs w:val="20"/>
              </w:rPr>
              <w:t>(</w:t>
            </w:r>
            <w:r w:rsidRPr="00AA14DB">
              <w:rPr>
                <w:rFonts w:ascii="標楷體" w:eastAsia="標楷體" w:hAnsi="標楷體" w:hint="eastAsia"/>
                <w:bCs/>
                <w:color w:val="FF0000"/>
                <w:spacing w:val="-6"/>
                <w:kern w:val="0"/>
                <w:sz w:val="20"/>
                <w:szCs w:val="20"/>
              </w:rPr>
              <w:t>補</w:t>
            </w:r>
            <w:smartTag w:uri="urn:schemas-microsoft-com:office:smarttags" w:element="chmetcnv">
              <w:smartTagPr>
                <w:attr w:name="SourceValue" w:val="8"/>
                <w:attr w:name="HasSpace" w:val="False"/>
                <w:attr w:name="Negative" w:val="False"/>
                <w:attr w:name="NumberType" w:val="3"/>
                <w:attr w:name="TCSC" w:val="1"/>
              </w:smartTagPr>
              <w:smartTag w:uri="urn:schemas-microsoft-com:office:smarttags" w:element="chsdate">
                <w:smartTagPr>
                  <w:attr w:name="Year" w:val="108"/>
                  <w:attr w:name="Month" w:val="10"/>
                  <w:attr w:name="Day" w:val="11"/>
                  <w:attr w:name="IsLunarDate" w:val="False"/>
                  <w:attr w:name="IsROCDate" w:val="False"/>
                </w:smartTagPr>
                <w:r w:rsidRPr="00AA14DB">
                  <w:rPr>
                    <w:rFonts w:ascii="標楷體" w:eastAsia="標楷體" w:hAnsi="標楷體"/>
                    <w:bCs/>
                    <w:color w:val="FF0000"/>
                    <w:spacing w:val="-6"/>
                    <w:kern w:val="0"/>
                    <w:sz w:val="20"/>
                    <w:szCs w:val="20"/>
                  </w:rPr>
                  <w:t>108/10/11</w:t>
                </w:r>
              </w:smartTag>
            </w:smartTag>
            <w:r w:rsidRPr="00AA14DB">
              <w:rPr>
                <w:rFonts w:ascii="標楷體" w:eastAsia="標楷體" w:hAnsi="標楷體"/>
                <w:bCs/>
                <w:color w:val="FF0000"/>
                <w:spacing w:val="-6"/>
                <w:kern w:val="0"/>
                <w:sz w:val="20"/>
                <w:szCs w:val="20"/>
              </w:rPr>
              <w:t>)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7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10/08-09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第一次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定期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考</w:t>
            </w:r>
          </w:p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10/10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國慶日放假</w:t>
            </w:r>
          </w:p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10/11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彈性放假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8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10/17</w:t>
            </w:r>
            <w:r>
              <w:rPr>
                <w:rFonts w:ascii="標楷體" w:eastAsia="標楷體" w:hAnsi="標楷體" w:cs="新細明體"/>
              </w:rPr>
              <w:t>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13:30-16:30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教務處前小圓桌</w:t>
            </w:r>
          </w:p>
        </w:tc>
        <w:tc>
          <w:tcPr>
            <w:tcW w:w="1840" w:type="dxa"/>
            <w:vAlign w:val="center"/>
          </w:tcPr>
          <w:p w:rsidR="00A223C0" w:rsidRPr="0078737E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  <w:bCs/>
              </w:rPr>
            </w:pPr>
            <w:r w:rsidRPr="0078737E">
              <w:rPr>
                <w:rFonts w:eastAsia="標楷體" w:hint="eastAsia"/>
                <w:bCs/>
              </w:rPr>
              <w:t>會考素養導向試題示例</w:t>
            </w:r>
            <w:r>
              <w:rPr>
                <w:rFonts w:eastAsia="標楷體" w:hint="eastAsia"/>
                <w:bCs/>
              </w:rPr>
              <w:t>分析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  <w:r>
              <w:rPr>
                <w:rFonts w:ascii="標楷體" w:eastAsia="標楷體" w:hAnsi="標楷體" w:cs="新細明體" w:hint="eastAsia"/>
              </w:rPr>
              <w:t>香琴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lastRenderedPageBreak/>
              <w:t>9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10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ascii="標楷體" w:eastAsia="標楷體" w:hAnsi="標楷體"/>
                <w:color w:val="FF0000"/>
                <w:kern w:val="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10/31-11/02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高三第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2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次學測模擬考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11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11/07</w:t>
            </w:r>
            <w:r>
              <w:rPr>
                <w:rFonts w:ascii="標楷體" w:eastAsia="標楷體" w:hAnsi="標楷體" w:cs="新細明體"/>
              </w:rPr>
              <w:t>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13:30-16:30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圖書館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校慶成果展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心得分享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  <w:r>
              <w:rPr>
                <w:rFonts w:ascii="標楷體" w:eastAsia="標楷體" w:hAnsi="標楷體" w:cs="新細明體" w:hint="eastAsia"/>
              </w:rPr>
              <w:t>仙珠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color w:val="FF000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11/09(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六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)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校慶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12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11/14</w:t>
            </w:r>
            <w:r>
              <w:rPr>
                <w:rFonts w:ascii="標楷體" w:eastAsia="標楷體" w:hAnsi="標楷體" w:cs="新細明體"/>
              </w:rPr>
              <w:t>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13:30-16:30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教務處前小圓桌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特教知能研習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  <w:r>
              <w:rPr>
                <w:rFonts w:ascii="標楷體" w:eastAsia="標楷體" w:hAnsi="標楷體" w:cs="新細明體" w:hint="eastAsia"/>
              </w:rPr>
              <w:t>亮君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snapToGrid w:val="0"/>
              <w:jc w:val="both"/>
              <w:rPr>
                <w:rFonts w:eastAsia="標楷體"/>
                <w:color w:val="FF0000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11/11(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一</w:t>
            </w:r>
            <w:r w:rsidRPr="00B43D2B">
              <w:rPr>
                <w:rFonts w:ascii="標楷體" w:eastAsia="標楷體" w:hAnsi="標楷體"/>
                <w:color w:val="FF0000"/>
                <w:sz w:val="20"/>
                <w:szCs w:val="20"/>
              </w:rPr>
              <w:t>)</w:t>
            </w:r>
            <w:r w:rsidRPr="00B43D2B">
              <w:rPr>
                <w:rFonts w:ascii="標楷體" w:eastAsia="標楷體" w:hAnsi="標楷體" w:hint="eastAsia"/>
                <w:color w:val="FF0000"/>
                <w:sz w:val="20"/>
                <w:szCs w:val="20"/>
              </w:rPr>
              <w:t>校慶補假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13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  <w:highlight w:val="cyan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14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  <w:highlight w:val="cyan"/>
              </w:rPr>
            </w:pPr>
            <w:r w:rsidRPr="00B43D2B">
              <w:rPr>
                <w:rFonts w:ascii="標楷體" w:eastAsia="標楷體" w:hAnsi="標楷體"/>
                <w:color w:val="FF0000"/>
                <w:kern w:val="3"/>
                <w:sz w:val="20"/>
                <w:szCs w:val="20"/>
              </w:rPr>
              <w:t>11/25-26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kern w:val="3"/>
                <w:sz w:val="20"/>
                <w:szCs w:val="20"/>
              </w:rPr>
              <w:t>第二次定期考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15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16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/>
              </w:rPr>
              <w:t>12/12(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13:10-16:10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教務處前小圓桌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第二次期中考審題及學生考後學習表現分析</w:t>
            </w:r>
          </w:p>
        </w:tc>
        <w:tc>
          <w:tcPr>
            <w:tcW w:w="709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  <w:r>
              <w:rPr>
                <w:rFonts w:ascii="標楷體" w:eastAsia="標楷體" w:hAnsi="標楷體" w:cs="新細明體" w:hint="eastAsia"/>
              </w:rPr>
              <w:t>方婷</w:t>
            </w:r>
          </w:p>
        </w:tc>
        <w:tc>
          <w:tcPr>
            <w:tcW w:w="3235" w:type="dxa"/>
            <w:vAlign w:val="center"/>
          </w:tcPr>
          <w:p w:rsidR="00A223C0" w:rsidRPr="00B43D2B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  <w:color w:val="FF0000"/>
              </w:rPr>
            </w:pP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17</w:t>
            </w:r>
          </w:p>
        </w:tc>
        <w:tc>
          <w:tcPr>
            <w:tcW w:w="1418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/>
              </w:rPr>
              <w:t>12/19(</w:t>
            </w:r>
            <w:r>
              <w:rPr>
                <w:rFonts w:ascii="標楷體" w:eastAsia="標楷體" w:hAnsi="標楷體" w:cs="新細明體" w:hint="eastAsia"/>
              </w:rPr>
              <w:t>四</w:t>
            </w:r>
            <w:r>
              <w:rPr>
                <w:rFonts w:ascii="標楷體" w:eastAsia="標楷體" w:hAnsi="標楷體" w:cs="新細明體"/>
              </w:rPr>
              <w:t>)</w:t>
            </w:r>
          </w:p>
        </w:tc>
        <w:tc>
          <w:tcPr>
            <w:tcW w:w="1426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/>
              </w:rPr>
              <w:t>13:10-16:10</w:t>
            </w:r>
          </w:p>
        </w:tc>
        <w:tc>
          <w:tcPr>
            <w:tcW w:w="1155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校史室</w:t>
            </w:r>
          </w:p>
        </w:tc>
        <w:tc>
          <w:tcPr>
            <w:tcW w:w="1840" w:type="dxa"/>
            <w:vAlign w:val="center"/>
          </w:tcPr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期末教學研究會</w:t>
            </w:r>
          </w:p>
        </w:tc>
        <w:tc>
          <w:tcPr>
            <w:tcW w:w="709" w:type="dxa"/>
            <w:vAlign w:val="center"/>
          </w:tcPr>
          <w:p w:rsidR="00A223C0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 w:rsidRPr="00C848D1">
              <w:rPr>
                <w:rFonts w:ascii="標楷體" w:eastAsia="標楷體" w:hAnsi="標楷體" w:cs="新細明體" w:hint="eastAsia"/>
              </w:rPr>
              <w:t>記錄：</w:t>
            </w:r>
          </w:p>
          <w:p w:rsidR="00A223C0" w:rsidRPr="00C848D1" w:rsidRDefault="00A223C0" w:rsidP="00B31456">
            <w:pPr>
              <w:tabs>
                <w:tab w:val="left" w:pos="848"/>
              </w:tabs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冠鳳</w:t>
            </w:r>
            <w:r w:rsidRPr="00C848D1">
              <w:rPr>
                <w:rFonts w:ascii="標楷體" w:eastAsia="標楷體" w:hAnsi="標楷體" w:cs="新細明體"/>
              </w:rPr>
              <w:t xml:space="preserve"> </w:t>
            </w: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12/17-18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高三第</w:t>
            </w: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3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次學測模擬考</w:t>
            </w:r>
          </w:p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12/21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補行上班上課</w:t>
            </w: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(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補</w:t>
            </w:r>
            <w:smartTag w:uri="urn:schemas-microsoft-com:office:smarttags" w:element="chmetcnv">
              <w:smartTagPr>
                <w:attr w:name="SourceValue" w:val="8"/>
                <w:attr w:name="HasSpace" w:val="False"/>
                <w:attr w:name="Negative" w:val="False"/>
                <w:attr w:name="NumberType" w:val="3"/>
                <w:attr w:name="TCSC" w:val="1"/>
              </w:smartTagPr>
              <w:smartTag w:uri="urn:schemas-microsoft-com:office:smarttags" w:element="chsdate">
                <w:smartTagPr>
                  <w:attr w:name="Year" w:val="109"/>
                  <w:attr w:name="Month" w:val="1"/>
                  <w:attr w:name="Day" w:val="17"/>
                  <w:attr w:name="IsLunarDate" w:val="False"/>
                  <w:attr w:name="IsROCDate" w:val="False"/>
                </w:smartTagPr>
                <w:r w:rsidRPr="00B43D2B">
                  <w:rPr>
                    <w:rFonts w:ascii="標楷體" w:eastAsia="標楷體" w:hAnsi="標楷體"/>
                    <w:bCs/>
                    <w:color w:val="FF0000"/>
                    <w:spacing w:val="-6"/>
                    <w:sz w:val="20"/>
                    <w:szCs w:val="20"/>
                  </w:rPr>
                  <w:t>109/01/17</w:t>
                </w:r>
              </w:smartTag>
            </w:smartTag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)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18</w:t>
            </w:r>
          </w:p>
        </w:tc>
        <w:tc>
          <w:tcPr>
            <w:tcW w:w="1418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426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15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840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709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12/24-25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高三期末考暨藝能科考試</w:t>
            </w:r>
          </w:p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12/26-27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國九第</w:t>
            </w: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2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次模擬考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19</w:t>
            </w:r>
          </w:p>
        </w:tc>
        <w:tc>
          <w:tcPr>
            <w:tcW w:w="1418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426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15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840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709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3235" w:type="dxa"/>
            <w:tcBorders>
              <w:left w:val="single" w:sz="2" w:space="0" w:color="000000"/>
            </w:tcBorders>
            <w:vAlign w:val="center"/>
          </w:tcPr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1/01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元旦放假</w:t>
            </w:r>
          </w:p>
          <w:p w:rsidR="00A223C0" w:rsidRPr="00B43D2B" w:rsidRDefault="00A223C0" w:rsidP="00B31456">
            <w:pPr>
              <w:jc w:val="both"/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</w:pP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1/04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補行上班上課</w:t>
            </w:r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(</w:t>
            </w:r>
            <w:r w:rsidRPr="00B43D2B">
              <w:rPr>
                <w:rFonts w:ascii="標楷體" w:eastAsia="標楷體" w:hAnsi="標楷體" w:hint="eastAsia"/>
                <w:bCs/>
                <w:color w:val="FF0000"/>
                <w:spacing w:val="-6"/>
                <w:sz w:val="20"/>
                <w:szCs w:val="20"/>
              </w:rPr>
              <w:t>補</w:t>
            </w:r>
            <w:smartTag w:uri="urn:schemas-microsoft-com:office:smarttags" w:element="chmetcnv">
              <w:smartTagPr>
                <w:attr w:name="SourceValue" w:val="8"/>
                <w:attr w:name="HasSpace" w:val="False"/>
                <w:attr w:name="Negative" w:val="False"/>
                <w:attr w:name="NumberType" w:val="3"/>
                <w:attr w:name="TCSC" w:val="1"/>
              </w:smartTagPr>
              <w:smartTag w:uri="urn:schemas-microsoft-com:office:smarttags" w:element="chsdate">
                <w:smartTagPr>
                  <w:attr w:name="Year" w:val="109"/>
                  <w:attr w:name="Month" w:val="1"/>
                  <w:attr w:name="Day" w:val="20"/>
                  <w:attr w:name="IsLunarDate" w:val="False"/>
                  <w:attr w:name="IsROCDate" w:val="False"/>
                </w:smartTagPr>
                <w:r w:rsidRPr="00B43D2B">
                  <w:rPr>
                    <w:rFonts w:ascii="標楷體" w:eastAsia="標楷體" w:hAnsi="標楷體"/>
                    <w:bCs/>
                    <w:color w:val="FF0000"/>
                    <w:spacing w:val="-6"/>
                    <w:sz w:val="20"/>
                    <w:szCs w:val="20"/>
                  </w:rPr>
                  <w:t>109/01/20</w:t>
                </w:r>
              </w:smartTag>
            </w:smartTag>
            <w:r w:rsidRPr="00B43D2B">
              <w:rPr>
                <w:rFonts w:ascii="標楷體" w:eastAsia="標楷體" w:hAnsi="標楷體"/>
                <w:bCs/>
                <w:color w:val="FF0000"/>
                <w:spacing w:val="-6"/>
                <w:sz w:val="20"/>
                <w:szCs w:val="20"/>
              </w:rPr>
              <w:t>)</w:t>
            </w:r>
          </w:p>
        </w:tc>
      </w:tr>
      <w:tr w:rsidR="00A223C0" w:rsidRPr="008A49B7" w:rsidTr="00B31456">
        <w:trPr>
          <w:trHeight w:val="644"/>
          <w:jc w:val="center"/>
        </w:trPr>
        <w:tc>
          <w:tcPr>
            <w:tcW w:w="702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jc w:val="center"/>
              <w:rPr>
                <w:rFonts w:eastAsia="標楷體"/>
              </w:rPr>
            </w:pPr>
            <w:r w:rsidRPr="008A49B7">
              <w:rPr>
                <w:rFonts w:eastAsia="標楷體"/>
              </w:rPr>
              <w:t>20</w:t>
            </w:r>
          </w:p>
        </w:tc>
        <w:tc>
          <w:tcPr>
            <w:tcW w:w="1418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426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15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1840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709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eastAsia="標楷體"/>
              </w:rPr>
            </w:pPr>
          </w:p>
        </w:tc>
        <w:tc>
          <w:tcPr>
            <w:tcW w:w="3235" w:type="dxa"/>
            <w:vAlign w:val="center"/>
          </w:tcPr>
          <w:p w:rsidR="00A223C0" w:rsidRPr="008A49B7" w:rsidRDefault="00A223C0" w:rsidP="00B31456">
            <w:pPr>
              <w:tabs>
                <w:tab w:val="left" w:pos="848"/>
              </w:tabs>
              <w:snapToGrid w:val="0"/>
              <w:rPr>
                <w:rFonts w:ascii="標楷體" w:eastAsia="標楷體" w:hAnsi="標楷體"/>
              </w:rPr>
            </w:pPr>
          </w:p>
        </w:tc>
      </w:tr>
    </w:tbl>
    <w:p w:rsidR="00A223C0" w:rsidRPr="00F96E66" w:rsidRDefault="00A223C0" w:rsidP="00C37517">
      <w:pPr>
        <w:snapToGrid w:val="0"/>
        <w:rPr>
          <w:rFonts w:eastAsia="標楷體"/>
          <w:bdr w:val="single" w:sz="4" w:space="0" w:color="auto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</w:p>
    <w:p w:rsidR="00A223C0" w:rsidRDefault="00A223C0" w:rsidP="008646C1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附件二</w:t>
      </w:r>
    </w:p>
    <w:p w:rsidR="00A223C0" w:rsidRDefault="00A223C0" w:rsidP="00C721D6">
      <w:pPr>
        <w:jc w:val="center"/>
        <w:rPr>
          <w:rFonts w:ascii="微軟正黑體" w:eastAsia="微軟正黑體" w:hAnsi="微軟正黑體" w:cs="微軟正黑體"/>
          <w:color w:val="000000"/>
          <w:sz w:val="32"/>
          <w:szCs w:val="32"/>
        </w:rPr>
      </w:pPr>
      <w:r>
        <w:rPr>
          <w:rFonts w:ascii="微軟正黑體" w:eastAsia="微軟正黑體" w:hAnsi="微軟正黑體" w:cs="微軟正黑體" w:hint="eastAsia"/>
          <w:b/>
          <w:color w:val="000000"/>
          <w:sz w:val="32"/>
          <w:szCs w:val="32"/>
        </w:rPr>
        <w:t>臺北市立大同高中國中部</w:t>
      </w:r>
      <w:r>
        <w:rPr>
          <w:rFonts w:ascii="微軟正黑體" w:eastAsia="微軟正黑體" w:hAnsi="微軟正黑體" w:cs="微軟正黑體"/>
          <w:b/>
          <w:color w:val="000000"/>
          <w:sz w:val="32"/>
          <w:szCs w:val="32"/>
        </w:rPr>
        <w:t>108</w:t>
      </w:r>
      <w:r>
        <w:rPr>
          <w:rFonts w:ascii="微軟正黑體" w:eastAsia="微軟正黑體" w:hAnsi="微軟正黑體" w:cs="微軟正黑體" w:hint="eastAsia"/>
          <w:b/>
          <w:color w:val="000000"/>
          <w:sz w:val="32"/>
          <w:szCs w:val="32"/>
        </w:rPr>
        <w:t>學年度</w:t>
      </w:r>
      <w:r>
        <w:rPr>
          <w:rFonts w:ascii="微軟正黑體" w:eastAsia="微軟正黑體" w:hAnsi="微軟正黑體" w:cs="微軟正黑體" w:hint="eastAsia"/>
          <w:b/>
          <w:color w:val="000000"/>
          <w:sz w:val="32"/>
          <w:szCs w:val="32"/>
          <w:u w:val="single"/>
        </w:rPr>
        <w:t>國文科</w:t>
      </w:r>
      <w:r>
        <w:rPr>
          <w:rFonts w:ascii="微軟正黑體" w:eastAsia="微軟正黑體" w:hAnsi="微軟正黑體" w:cs="微軟正黑體" w:hint="eastAsia"/>
          <w:b/>
          <w:color w:val="000000"/>
          <w:sz w:val="32"/>
          <w:szCs w:val="32"/>
        </w:rPr>
        <w:t>工作分配表</w:t>
      </w:r>
    </w:p>
    <w:tbl>
      <w:tblPr>
        <w:tblW w:w="107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37"/>
        <w:gridCol w:w="24"/>
        <w:gridCol w:w="2408"/>
        <w:gridCol w:w="858"/>
        <w:gridCol w:w="1643"/>
        <w:gridCol w:w="22"/>
        <w:gridCol w:w="27"/>
        <w:gridCol w:w="484"/>
        <w:gridCol w:w="1170"/>
        <w:gridCol w:w="39"/>
        <w:gridCol w:w="760"/>
        <w:gridCol w:w="302"/>
        <w:gridCol w:w="585"/>
        <w:gridCol w:w="45"/>
        <w:gridCol w:w="1694"/>
      </w:tblGrid>
      <w:tr w:rsidR="00A223C0" w:rsidRPr="00603064" w:rsidTr="00B31456">
        <w:trPr>
          <w:trHeight w:val="680"/>
          <w:jc w:val="center"/>
        </w:trPr>
        <w:tc>
          <w:tcPr>
            <w:tcW w:w="737" w:type="dxa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學期</w:t>
            </w:r>
          </w:p>
        </w:tc>
        <w:tc>
          <w:tcPr>
            <w:tcW w:w="3290" w:type="dxa"/>
            <w:gridSpan w:val="3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項目</w:t>
            </w:r>
          </w:p>
        </w:tc>
        <w:tc>
          <w:tcPr>
            <w:tcW w:w="2176" w:type="dxa"/>
            <w:gridSpan w:val="4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七年級</w:t>
            </w:r>
          </w:p>
        </w:tc>
        <w:tc>
          <w:tcPr>
            <w:tcW w:w="2271" w:type="dxa"/>
            <w:gridSpan w:val="4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八年級</w:t>
            </w:r>
          </w:p>
        </w:tc>
        <w:tc>
          <w:tcPr>
            <w:tcW w:w="2324" w:type="dxa"/>
            <w:gridSpan w:val="3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九年級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 w:val="restart"/>
            <w:vAlign w:val="center"/>
          </w:tcPr>
          <w:p w:rsidR="00A223C0" w:rsidRPr="00603064" w:rsidRDefault="00A223C0" w:rsidP="00B31456">
            <w:pPr>
              <w:ind w:left="113" w:right="113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第一學期</w:t>
            </w: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教學進度表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月考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1(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冠鳳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方婷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月考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2(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期末考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惠玲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tcBorders>
              <w:right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補考</w:t>
            </w:r>
          </w:p>
        </w:tc>
        <w:tc>
          <w:tcPr>
            <w:tcW w:w="2176" w:type="dxa"/>
            <w:gridSpan w:val="4"/>
            <w:tcBorders>
              <w:left w:val="single" w:sz="4" w:space="0" w:color="auto"/>
              <w:tl2br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  <w:color w:val="000000"/>
              </w:rPr>
              <w:t xml:space="preserve"> </w:t>
            </w: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方婷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tcBorders>
              <w:right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寒假作業</w:t>
            </w:r>
          </w:p>
        </w:tc>
        <w:tc>
          <w:tcPr>
            <w:tcW w:w="6771" w:type="dxa"/>
            <w:gridSpan w:val="11"/>
            <w:tcBorders>
              <w:left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</w:tr>
      <w:tr w:rsidR="00A223C0" w:rsidRPr="00603064" w:rsidTr="00B31456">
        <w:trPr>
          <w:trHeight w:val="72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</w:pPr>
          </w:p>
        </w:tc>
        <w:tc>
          <w:tcPr>
            <w:tcW w:w="3290" w:type="dxa"/>
            <w:gridSpan w:val="3"/>
            <w:vMerge w:val="restart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會議記錄</w:t>
            </w:r>
          </w:p>
        </w:tc>
        <w:tc>
          <w:tcPr>
            <w:tcW w:w="1692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期初：淑恩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3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第二次：惠玲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2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第三次：筠芸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4" w:type="dxa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第四次：香琴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1180"/>
          <w:jc w:val="center"/>
        </w:trPr>
        <w:tc>
          <w:tcPr>
            <w:tcW w:w="737" w:type="dxa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26"/>
                <w:szCs w:val="26"/>
              </w:rPr>
            </w:pPr>
          </w:p>
        </w:tc>
        <w:tc>
          <w:tcPr>
            <w:tcW w:w="3290" w:type="dxa"/>
            <w:gridSpan w:val="3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26"/>
                <w:szCs w:val="26"/>
              </w:rPr>
            </w:pPr>
          </w:p>
        </w:tc>
        <w:tc>
          <w:tcPr>
            <w:tcW w:w="1692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第五次：仙珠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3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第六次：</w:t>
            </w: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2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第七次：方婷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94" w:type="dxa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期末：冠鳳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820"/>
          <w:jc w:val="center"/>
        </w:trPr>
        <w:tc>
          <w:tcPr>
            <w:tcW w:w="737" w:type="dxa"/>
            <w:vMerge w:val="restart"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ind w:left="113" w:right="113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第二學期</w:t>
            </w:r>
          </w:p>
        </w:tc>
        <w:tc>
          <w:tcPr>
            <w:tcW w:w="3290" w:type="dxa"/>
            <w:gridSpan w:val="3"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教學進度表</w:t>
            </w:r>
          </w:p>
        </w:tc>
        <w:tc>
          <w:tcPr>
            <w:tcW w:w="2176" w:type="dxa"/>
            <w:gridSpan w:val="4"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  <w:tc>
          <w:tcPr>
            <w:tcW w:w="2271" w:type="dxa"/>
            <w:gridSpan w:val="4"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  <w:tc>
          <w:tcPr>
            <w:tcW w:w="2324" w:type="dxa"/>
            <w:gridSpan w:val="3"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</w:rPr>
              <w:t>各年級負責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月考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1(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淑恩／方婷</w:t>
            </w:r>
          </w:p>
        </w:tc>
      </w:tr>
      <w:tr w:rsidR="00A223C0" w:rsidRPr="00603064" w:rsidTr="00B31456">
        <w:trPr>
          <w:trHeight w:val="72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月考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2(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冠鳳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  <w:tc>
          <w:tcPr>
            <w:tcW w:w="2324" w:type="dxa"/>
            <w:gridSpan w:val="3"/>
            <w:tcBorders>
              <w:tl2br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72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期末考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出題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+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巡堂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)/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審題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324" w:type="dxa"/>
            <w:gridSpan w:val="3"/>
            <w:tcBorders>
              <w:tl2br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70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補考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</w:t>
            </w:r>
          </w:p>
        </w:tc>
      </w:tr>
      <w:tr w:rsidR="00A223C0" w:rsidRPr="00603064" w:rsidTr="00B31456">
        <w:trPr>
          <w:trHeight w:val="752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3290" w:type="dxa"/>
            <w:gridSpan w:val="3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暑假作業</w:t>
            </w:r>
          </w:p>
        </w:tc>
        <w:tc>
          <w:tcPr>
            <w:tcW w:w="2176" w:type="dxa"/>
            <w:gridSpan w:val="4"/>
            <w:vAlign w:val="center"/>
          </w:tcPr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各年級負責</w:t>
            </w:r>
          </w:p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  <w:sz w:val="18"/>
                <w:szCs w:val="18"/>
              </w:rPr>
              <w:t>國七新生</w:t>
            </w: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>)</w:t>
            </w:r>
          </w:p>
        </w:tc>
        <w:tc>
          <w:tcPr>
            <w:tcW w:w="2271" w:type="dxa"/>
            <w:gridSpan w:val="4"/>
            <w:vAlign w:val="center"/>
          </w:tcPr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各年級負責</w:t>
            </w:r>
          </w:p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</w:pP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 xml:space="preserve"> (</w:t>
            </w:r>
            <w:smartTag w:uri="urn:schemas-microsoft-com:office:smarttags" w:element="chmetcnv">
              <w:smartTagPr>
                <w:attr w:name="UnitName" w:val="升"/>
                <w:attr w:name="SourceValue" w:val="8"/>
                <w:attr w:name="HasSpace" w:val="False"/>
                <w:attr w:name="Negative" w:val="False"/>
                <w:attr w:name="NumberType" w:val="3"/>
                <w:attr w:name="TCSC" w:val="1"/>
              </w:smartTagPr>
              <w:r w:rsidRPr="00603064">
                <w:rPr>
                  <w:rFonts w:ascii="微軟正黑體" w:eastAsia="微軟正黑體" w:hAnsi="微軟正黑體" w:cs="微軟正黑體" w:hint="eastAsia"/>
                  <w:color w:val="000000"/>
                  <w:sz w:val="18"/>
                  <w:szCs w:val="18"/>
                </w:rPr>
                <w:t>七升</w:t>
              </w:r>
            </w:smartTag>
            <w:r w:rsidRPr="00603064">
              <w:rPr>
                <w:rFonts w:ascii="微軟正黑體" w:eastAsia="微軟正黑體" w:hAnsi="微軟正黑體" w:cs="微軟正黑體" w:hint="eastAsia"/>
                <w:color w:val="000000"/>
                <w:sz w:val="18"/>
                <w:szCs w:val="18"/>
              </w:rPr>
              <w:t>八</w:t>
            </w: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>)</w:t>
            </w:r>
          </w:p>
        </w:tc>
        <w:tc>
          <w:tcPr>
            <w:tcW w:w="2324" w:type="dxa"/>
            <w:gridSpan w:val="3"/>
            <w:vAlign w:val="center"/>
          </w:tcPr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各年級負責</w:t>
            </w:r>
          </w:p>
          <w:p w:rsidR="00A223C0" w:rsidRPr="00603064" w:rsidRDefault="00A223C0" w:rsidP="00B31456">
            <w:pPr>
              <w:jc w:val="right"/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</w:pP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 xml:space="preserve"> (</w:t>
            </w:r>
            <w:smartTag w:uri="urn:schemas-microsoft-com:office:smarttags" w:element="chmetcnv">
              <w:smartTagPr>
                <w:attr w:name="UnitName" w:val="升"/>
                <w:attr w:name="SourceValue" w:val="8"/>
                <w:attr w:name="HasSpace" w:val="False"/>
                <w:attr w:name="Negative" w:val="False"/>
                <w:attr w:name="NumberType" w:val="3"/>
                <w:attr w:name="TCSC" w:val="1"/>
              </w:smartTagPr>
              <w:r w:rsidRPr="00603064">
                <w:rPr>
                  <w:rFonts w:ascii="微軟正黑體" w:eastAsia="微軟正黑體" w:hAnsi="微軟正黑體" w:cs="微軟正黑體" w:hint="eastAsia"/>
                  <w:color w:val="000000"/>
                  <w:sz w:val="18"/>
                  <w:szCs w:val="18"/>
                </w:rPr>
                <w:t>八升</w:t>
              </w:r>
            </w:smartTag>
            <w:r w:rsidRPr="00603064">
              <w:rPr>
                <w:rFonts w:ascii="微軟正黑體" w:eastAsia="微軟正黑體" w:hAnsi="微軟正黑體" w:cs="微軟正黑體" w:hint="eastAsia"/>
                <w:color w:val="000000"/>
                <w:sz w:val="18"/>
                <w:szCs w:val="18"/>
              </w:rPr>
              <w:t>九</w:t>
            </w:r>
            <w:r w:rsidRPr="00603064"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  <w:t>)</w:t>
            </w:r>
          </w:p>
        </w:tc>
      </w:tr>
      <w:tr w:rsidR="00A223C0" w:rsidRPr="00603064" w:rsidTr="00B31456">
        <w:trPr>
          <w:trHeight w:val="156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18"/>
                <w:szCs w:val="18"/>
              </w:rPr>
            </w:pPr>
          </w:p>
        </w:tc>
        <w:tc>
          <w:tcPr>
            <w:tcW w:w="3290" w:type="dxa"/>
            <w:gridSpan w:val="3"/>
            <w:vMerge w:val="restart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會議記錄</w:t>
            </w:r>
          </w:p>
        </w:tc>
        <w:tc>
          <w:tcPr>
            <w:tcW w:w="1665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期初：方婷</w:t>
            </w:r>
          </w:p>
        </w:tc>
        <w:tc>
          <w:tcPr>
            <w:tcW w:w="1681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第二次：</w:t>
            </w:r>
          </w:p>
        </w:tc>
        <w:tc>
          <w:tcPr>
            <w:tcW w:w="168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第三次：</w:t>
            </w:r>
          </w:p>
        </w:tc>
        <w:tc>
          <w:tcPr>
            <w:tcW w:w="1739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第四次：</w:t>
            </w:r>
          </w:p>
        </w:tc>
      </w:tr>
      <w:tr w:rsidR="00A223C0" w:rsidRPr="00603064" w:rsidTr="00B31456">
        <w:trPr>
          <w:trHeight w:val="680"/>
          <w:jc w:val="center"/>
        </w:trPr>
        <w:tc>
          <w:tcPr>
            <w:tcW w:w="737" w:type="dxa"/>
            <w:vMerge/>
            <w:tcBorders>
              <w:top w:val="single" w:sz="12" w:space="0" w:color="000000"/>
            </w:tcBorders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26"/>
                <w:szCs w:val="26"/>
              </w:rPr>
            </w:pPr>
          </w:p>
        </w:tc>
        <w:tc>
          <w:tcPr>
            <w:tcW w:w="3290" w:type="dxa"/>
            <w:gridSpan w:val="3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  <w:sz w:val="26"/>
                <w:szCs w:val="26"/>
              </w:rPr>
            </w:pPr>
          </w:p>
        </w:tc>
        <w:tc>
          <w:tcPr>
            <w:tcW w:w="1665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第五次：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81" w:type="dxa"/>
            <w:gridSpan w:val="3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第六次：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68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第七次：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1739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期末：筠芸</w:t>
            </w:r>
          </w:p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920"/>
          <w:jc w:val="center"/>
        </w:trPr>
        <w:tc>
          <w:tcPr>
            <w:tcW w:w="4027" w:type="dxa"/>
            <w:gridSpan w:val="4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學科網頁維護負責人</w:t>
            </w:r>
          </w:p>
        </w:tc>
        <w:tc>
          <w:tcPr>
            <w:tcW w:w="6771" w:type="dxa"/>
            <w:gridSpan w:val="11"/>
            <w:vAlign w:val="center"/>
          </w:tcPr>
          <w:p w:rsidR="00A223C0" w:rsidRPr="00603064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學期</w:t>
            </w:r>
          </w:p>
        </w:tc>
        <w:tc>
          <w:tcPr>
            <w:tcW w:w="2408" w:type="dxa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項目</w:t>
            </w:r>
          </w:p>
        </w:tc>
        <w:tc>
          <w:tcPr>
            <w:tcW w:w="7629" w:type="dxa"/>
            <w:gridSpan w:val="12"/>
            <w:shd w:val="clear" w:color="auto" w:fill="D9D9D9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評審暨出題教師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 w:val="restart"/>
            <w:vAlign w:val="center"/>
          </w:tcPr>
          <w:p w:rsidR="00A223C0" w:rsidRPr="00603064" w:rsidRDefault="00A223C0" w:rsidP="00B31456">
            <w:pPr>
              <w:ind w:left="113" w:right="113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第一學期</w:t>
            </w: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國語文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演說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)3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方婷</w:t>
            </w:r>
          </w:p>
        </w:tc>
        <w:tc>
          <w:tcPr>
            <w:tcW w:w="262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國語文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作文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)2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惠玲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  <w:tc>
          <w:tcPr>
            <w:tcW w:w="262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冠鳳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國語文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朗讀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)4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  <w:tc>
          <w:tcPr>
            <w:tcW w:w="262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冠鳳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國語文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寫字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)1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626" w:type="dxa"/>
            <w:gridSpan w:val="4"/>
            <w:tcBorders>
              <w:tl2br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國語文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(</w:t>
            </w: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字音字形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)2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62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</w:tr>
      <w:tr w:rsidR="00A223C0" w:rsidRPr="00603064" w:rsidTr="00B31456">
        <w:trPr>
          <w:trHeight w:val="840"/>
          <w:jc w:val="center"/>
        </w:trPr>
        <w:tc>
          <w:tcPr>
            <w:tcW w:w="761" w:type="dxa"/>
            <w:gridSpan w:val="2"/>
            <w:vMerge w:val="restart"/>
            <w:vAlign w:val="center"/>
          </w:tcPr>
          <w:p w:rsidR="00A223C0" w:rsidRPr="00603064" w:rsidRDefault="00A223C0" w:rsidP="00B31456">
            <w:pPr>
              <w:ind w:left="113" w:right="113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第二學期</w:t>
            </w: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鄉土語言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3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校外老師</w:t>
            </w:r>
          </w:p>
        </w:tc>
        <w:tc>
          <w:tcPr>
            <w:tcW w:w="2626" w:type="dxa"/>
            <w:gridSpan w:val="4"/>
            <w:tcBorders>
              <w:tl2br w:val="single" w:sz="4" w:space="0" w:color="auto"/>
            </w:tcBorders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</w:tr>
      <w:tr w:rsidR="00A223C0" w:rsidRPr="00603064" w:rsidTr="00B31456">
        <w:trPr>
          <w:trHeight w:val="940"/>
          <w:jc w:val="center"/>
        </w:trPr>
        <w:tc>
          <w:tcPr>
            <w:tcW w:w="761" w:type="dxa"/>
            <w:gridSpan w:val="2"/>
            <w:vMerge/>
            <w:vAlign w:val="center"/>
          </w:tcPr>
          <w:p w:rsidR="00A223C0" w:rsidRPr="00603064" w:rsidRDefault="00A223C0" w:rsidP="00B31456">
            <w:pPr>
              <w:spacing w:line="276" w:lineRule="auto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408" w:type="dxa"/>
            <w:vAlign w:val="center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詩歌朗誦</w:t>
            </w:r>
            <w:r w:rsidRPr="00603064">
              <w:rPr>
                <w:rFonts w:ascii="微軟正黑體" w:eastAsia="微軟正黑體" w:hAnsi="微軟正黑體" w:cs="微軟正黑體"/>
                <w:color w:val="000000"/>
              </w:rPr>
              <w:t>4</w:t>
            </w:r>
          </w:p>
        </w:tc>
        <w:tc>
          <w:tcPr>
            <w:tcW w:w="2501" w:type="dxa"/>
            <w:gridSpan w:val="2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方婷</w:t>
            </w:r>
          </w:p>
        </w:tc>
        <w:tc>
          <w:tcPr>
            <w:tcW w:w="2502" w:type="dxa"/>
            <w:gridSpan w:val="6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</w:t>
            </w:r>
          </w:p>
        </w:tc>
        <w:tc>
          <w:tcPr>
            <w:tcW w:w="2626" w:type="dxa"/>
            <w:gridSpan w:val="4"/>
            <w:vAlign w:val="center"/>
          </w:tcPr>
          <w:p w:rsidR="00A223C0" w:rsidRPr="00603064" w:rsidRDefault="00A223C0" w:rsidP="00B31456">
            <w:pPr>
              <w:jc w:val="both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惠玲</w:t>
            </w:r>
          </w:p>
        </w:tc>
      </w:tr>
    </w:tbl>
    <w:p w:rsidR="00A223C0" w:rsidRPr="00661E2F" w:rsidRDefault="00A223C0" w:rsidP="00C721D6">
      <w:pPr>
        <w:numPr>
          <w:ilvl w:val="0"/>
          <w:numId w:val="3"/>
        </w:numPr>
        <w:spacing w:line="40" w:lineRule="atLeast"/>
        <w:rPr>
          <w:rFonts w:eastAsia="細明體"/>
        </w:rPr>
      </w:pPr>
      <w:r>
        <w:rPr>
          <w:rFonts w:eastAsia="細明體" w:hAnsi="細明體" w:hint="eastAsia"/>
        </w:rPr>
        <w:t>每人至少</w:t>
      </w:r>
      <w:r>
        <w:rPr>
          <w:rFonts w:eastAsia="細明體" w:hAnsi="細明體"/>
        </w:rPr>
        <w:t>1</w:t>
      </w:r>
      <w:r w:rsidRPr="00661E2F">
        <w:rPr>
          <w:rFonts w:eastAsia="細明體" w:hAnsi="細明體" w:hint="eastAsia"/>
        </w:rPr>
        <w:t>大</w:t>
      </w:r>
      <w:r>
        <w:rPr>
          <w:rFonts w:eastAsia="細明體" w:hAnsi="細明體" w:hint="eastAsia"/>
        </w:rPr>
        <w:t>項＋</w:t>
      </w:r>
      <w:r>
        <w:rPr>
          <w:rFonts w:eastAsia="細明體" w:hAnsi="細明體"/>
        </w:rPr>
        <w:t>1</w:t>
      </w:r>
      <w:r w:rsidRPr="00661E2F">
        <w:rPr>
          <w:rFonts w:eastAsia="細明體" w:hAnsi="細明體" w:hint="eastAsia"/>
        </w:rPr>
        <w:t>小項</w:t>
      </w:r>
      <w:r>
        <w:rPr>
          <w:rFonts w:eastAsia="細明體" w:hAnsi="細明體" w:hint="eastAsia"/>
        </w:rPr>
        <w:t>：</w:t>
      </w:r>
      <w:r w:rsidRPr="00661E2F">
        <w:rPr>
          <w:rFonts w:eastAsia="細明體" w:hAnsi="細明體" w:hint="eastAsia"/>
        </w:rPr>
        <w:t>至少</w:t>
      </w:r>
      <w:r w:rsidRPr="00661E2F">
        <w:rPr>
          <w:rFonts w:eastAsia="細明體"/>
        </w:rPr>
        <w:t>6</w:t>
      </w:r>
      <w:r w:rsidRPr="00661E2F">
        <w:rPr>
          <w:rFonts w:eastAsia="細明體" w:hAnsi="細明體" w:hint="eastAsia"/>
        </w:rPr>
        <w:t>分</w:t>
      </w:r>
      <w:r>
        <w:rPr>
          <w:rFonts w:eastAsia="細明體" w:hAnsi="細明體"/>
        </w:rPr>
        <w:t xml:space="preserve">   </w:t>
      </w:r>
      <w:r w:rsidRPr="00661E2F">
        <w:rPr>
          <w:rFonts w:eastAsia="細明體" w:hAnsi="細明體" w:hint="eastAsia"/>
        </w:rPr>
        <w:t>會有兩人是</w:t>
      </w:r>
      <w:r w:rsidRPr="00661E2F">
        <w:rPr>
          <w:rFonts w:eastAsia="細明體"/>
        </w:rPr>
        <w:t>7</w:t>
      </w:r>
      <w:r w:rsidRPr="00661E2F">
        <w:rPr>
          <w:rFonts w:eastAsia="細明體" w:hAnsi="細明體" w:hint="eastAsia"/>
        </w:rPr>
        <w:t>分</w:t>
      </w:r>
    </w:p>
    <w:tbl>
      <w:tblPr>
        <w:tblW w:w="9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668"/>
        <w:gridCol w:w="2126"/>
        <w:gridCol w:w="634"/>
        <w:gridCol w:w="2520"/>
        <w:gridCol w:w="2906"/>
      </w:tblGrid>
      <w:tr w:rsidR="00A223C0" w:rsidRPr="00603064" w:rsidTr="00B31456">
        <w:trPr>
          <w:trHeight w:val="720"/>
        </w:trPr>
        <w:tc>
          <w:tcPr>
            <w:tcW w:w="3794" w:type="dxa"/>
            <w:gridSpan w:val="2"/>
            <w:shd w:val="clear" w:color="auto" w:fill="D9D9D9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項目</w:t>
            </w:r>
          </w:p>
        </w:tc>
        <w:tc>
          <w:tcPr>
            <w:tcW w:w="6060" w:type="dxa"/>
            <w:gridSpan w:val="3"/>
            <w:shd w:val="clear" w:color="auto" w:fill="D9D9D9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負責教師</w:t>
            </w:r>
          </w:p>
        </w:tc>
      </w:tr>
      <w:tr w:rsidR="00A223C0" w:rsidRPr="00603064" w:rsidTr="00B31456">
        <w:trPr>
          <w:trHeight w:val="720"/>
        </w:trPr>
        <w:tc>
          <w:tcPr>
            <w:tcW w:w="3794" w:type="dxa"/>
            <w:gridSpan w:val="2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校慶成果展</w:t>
            </w:r>
          </w:p>
        </w:tc>
        <w:tc>
          <w:tcPr>
            <w:tcW w:w="6060" w:type="dxa"/>
            <w:gridSpan w:val="3"/>
          </w:tcPr>
          <w:p w:rsidR="00A223C0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七年級：我的時光名片夾</w:t>
            </w:r>
          </w:p>
          <w:p w:rsidR="00A223C0" w:rsidRPr="00603064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lastRenderedPageBreak/>
              <w:t>八年級：詩情畫意</w:t>
            </w:r>
          </w:p>
        </w:tc>
      </w:tr>
      <w:tr w:rsidR="00A223C0" w:rsidRPr="00603064" w:rsidTr="00B31456">
        <w:trPr>
          <w:trHeight w:val="720"/>
        </w:trPr>
        <w:tc>
          <w:tcPr>
            <w:tcW w:w="9854" w:type="dxa"/>
            <w:gridSpan w:val="5"/>
            <w:shd w:val="clear" w:color="auto" w:fill="D9D9D9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  <w:b/>
                <w:color w:val="000000"/>
              </w:rPr>
              <w:lastRenderedPageBreak/>
              <w:t>109</w:t>
            </w:r>
            <w:r w:rsidRPr="00603064">
              <w:rPr>
                <w:rFonts w:ascii="微軟正黑體" w:eastAsia="微軟正黑體" w:hAnsi="微軟正黑體" w:cs="微軟正黑體" w:hint="eastAsia"/>
                <w:b/>
                <w:color w:val="000000"/>
              </w:rPr>
              <w:t>學年度課程計畫負責教師</w:t>
            </w:r>
          </w:p>
        </w:tc>
      </w:tr>
      <w:tr w:rsidR="00A223C0" w:rsidRPr="00603064" w:rsidTr="00B31456">
        <w:trPr>
          <w:trHeight w:val="720"/>
        </w:trPr>
        <w:tc>
          <w:tcPr>
            <w:tcW w:w="1668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760" w:type="dxa"/>
            <w:gridSpan w:val="2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七年級</w:t>
            </w:r>
          </w:p>
        </w:tc>
        <w:tc>
          <w:tcPr>
            <w:tcW w:w="2520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八年級</w:t>
            </w:r>
          </w:p>
        </w:tc>
        <w:tc>
          <w:tcPr>
            <w:tcW w:w="2906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九年級</w:t>
            </w:r>
          </w:p>
        </w:tc>
      </w:tr>
      <w:tr w:rsidR="00A223C0" w:rsidRPr="00603064" w:rsidTr="00B31456">
        <w:trPr>
          <w:trHeight w:val="720"/>
        </w:trPr>
        <w:tc>
          <w:tcPr>
            <w:tcW w:w="1668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第一學期</w:t>
            </w:r>
          </w:p>
        </w:tc>
        <w:tc>
          <w:tcPr>
            <w:tcW w:w="2760" w:type="dxa"/>
            <w:gridSpan w:val="2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香琴</w:t>
            </w:r>
          </w:p>
        </w:tc>
        <w:tc>
          <w:tcPr>
            <w:tcW w:w="2520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冠鳳</w:t>
            </w:r>
          </w:p>
        </w:tc>
        <w:tc>
          <w:tcPr>
            <w:tcW w:w="2906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仙珠</w:t>
            </w:r>
          </w:p>
        </w:tc>
      </w:tr>
      <w:tr w:rsidR="00A223C0" w:rsidRPr="00603064" w:rsidTr="00B31456">
        <w:trPr>
          <w:trHeight w:val="720"/>
        </w:trPr>
        <w:tc>
          <w:tcPr>
            <w:tcW w:w="1668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 w:rsidRPr="00603064">
              <w:rPr>
                <w:rFonts w:ascii="微軟正黑體" w:eastAsia="微軟正黑體" w:hAnsi="微軟正黑體" w:cs="微軟正黑體" w:hint="eastAsia"/>
                <w:color w:val="000000"/>
              </w:rPr>
              <w:t>第二學期</w:t>
            </w:r>
          </w:p>
        </w:tc>
        <w:tc>
          <w:tcPr>
            <w:tcW w:w="2760" w:type="dxa"/>
            <w:gridSpan w:val="2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筠芸</w:t>
            </w:r>
          </w:p>
        </w:tc>
        <w:tc>
          <w:tcPr>
            <w:tcW w:w="2520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亮君</w:t>
            </w:r>
          </w:p>
        </w:tc>
        <w:tc>
          <w:tcPr>
            <w:tcW w:w="2906" w:type="dxa"/>
          </w:tcPr>
          <w:p w:rsidR="00A223C0" w:rsidRPr="00603064" w:rsidRDefault="00A223C0" w:rsidP="00B31456">
            <w:pPr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 w:hint="eastAsia"/>
                <w:color w:val="000000"/>
              </w:rPr>
              <w:t>淑恩／方婷</w:t>
            </w:r>
          </w:p>
        </w:tc>
      </w:tr>
    </w:tbl>
    <w:p w:rsidR="00A223C0" w:rsidRDefault="00A223C0" w:rsidP="00C721D6">
      <w:pPr>
        <w:rPr>
          <w:rFonts w:ascii="微軟正黑體" w:eastAsia="微軟正黑體" w:hAnsi="微軟正黑體" w:cs="微軟正黑體"/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17"/>
        <w:gridCol w:w="1968"/>
        <w:gridCol w:w="2147"/>
        <w:gridCol w:w="3796"/>
      </w:tblGrid>
      <w:tr w:rsidR="00A223C0" w:rsidRPr="00F67566" w:rsidTr="00B31456">
        <w:tc>
          <w:tcPr>
            <w:tcW w:w="1728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各項議題融入</w:t>
            </w:r>
          </w:p>
        </w:tc>
        <w:tc>
          <w:tcPr>
            <w:tcW w:w="1980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/>
                <w:color w:val="000000"/>
              </w:rPr>
              <w:t>108</w:t>
            </w: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上生涯</w:t>
            </w:r>
          </w:p>
        </w:tc>
        <w:tc>
          <w:tcPr>
            <w:tcW w:w="2160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/>
                <w:color w:val="000000"/>
              </w:rPr>
              <w:t>108</w:t>
            </w: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下生涯</w:t>
            </w:r>
          </w:p>
        </w:tc>
        <w:tc>
          <w:tcPr>
            <w:tcW w:w="3826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資訊素養與倫理融入教學</w:t>
            </w:r>
          </w:p>
        </w:tc>
      </w:tr>
      <w:tr w:rsidR="00A223C0" w:rsidRPr="00F67566" w:rsidTr="00B31456">
        <w:tc>
          <w:tcPr>
            <w:tcW w:w="1728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負責教師</w:t>
            </w:r>
          </w:p>
        </w:tc>
        <w:tc>
          <w:tcPr>
            <w:tcW w:w="1980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邱筠芸</w:t>
            </w:r>
          </w:p>
        </w:tc>
        <w:tc>
          <w:tcPr>
            <w:tcW w:w="2160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林香琴</w:t>
            </w:r>
          </w:p>
        </w:tc>
        <w:tc>
          <w:tcPr>
            <w:tcW w:w="3826" w:type="dxa"/>
          </w:tcPr>
          <w:p w:rsidR="00A223C0" w:rsidRPr="00F67566" w:rsidRDefault="00A223C0" w:rsidP="00B31456">
            <w:pPr>
              <w:rPr>
                <w:rFonts w:ascii="微軟正黑體" w:eastAsia="微軟正黑體" w:hAnsi="微軟正黑體" w:cs="微軟正黑體"/>
                <w:color w:val="000000"/>
              </w:rPr>
            </w:pPr>
            <w:r w:rsidRPr="00F67566">
              <w:rPr>
                <w:rFonts w:ascii="微軟正黑體" w:eastAsia="微軟正黑體" w:hAnsi="微軟正黑體" w:cs="微軟正黑體" w:hint="eastAsia"/>
                <w:color w:val="000000"/>
              </w:rPr>
              <w:t>楊方婷</w:t>
            </w:r>
          </w:p>
        </w:tc>
      </w:tr>
    </w:tbl>
    <w:p w:rsidR="00A223C0" w:rsidRDefault="00A223C0" w:rsidP="00C721D6">
      <w:pPr>
        <w:rPr>
          <w:rFonts w:ascii="微軟正黑體" w:eastAsia="微軟正黑體" w:hAnsi="微軟正黑體" w:cs="微軟正黑體"/>
          <w:color w:val="000000"/>
        </w:rPr>
      </w:pPr>
    </w:p>
    <w:p w:rsidR="00A223C0" w:rsidRPr="00347DA9" w:rsidRDefault="00A223C0" w:rsidP="008646C1">
      <w:pPr>
        <w:rPr>
          <w:rFonts w:ascii="標楷體" w:eastAsia="標楷體" w:hAnsi="標楷體"/>
        </w:rPr>
      </w:pPr>
    </w:p>
    <w:sectPr w:rsidR="00A223C0" w:rsidRPr="00347DA9" w:rsidSect="00235CE2">
      <w:pgSz w:w="11906" w:h="16838"/>
      <w:pgMar w:top="1134" w:right="1134" w:bottom="1134" w:left="1134" w:header="851" w:footer="992" w:gutter="0"/>
      <w:cols w:space="425"/>
      <w:rtlGutter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C33C3" w:rsidRDefault="005C33C3" w:rsidP="00D41B84">
      <w:r>
        <w:separator/>
      </w:r>
    </w:p>
  </w:endnote>
  <w:endnote w:type="continuationSeparator" w:id="0">
    <w:p w:rsidR="005C33C3" w:rsidRDefault="005C33C3" w:rsidP="00D41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PMingLiU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BiauKai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C33C3" w:rsidRDefault="005C33C3" w:rsidP="00D41B84">
      <w:r>
        <w:separator/>
      </w:r>
    </w:p>
  </w:footnote>
  <w:footnote w:type="continuationSeparator" w:id="0">
    <w:p w:rsidR="005C33C3" w:rsidRDefault="005C33C3" w:rsidP="00D41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cs="Times New Roman"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cs="Times New Roman"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4A93220C"/>
    <w:multiLevelType w:val="hybridMultilevel"/>
    <w:tmpl w:val="D584B002"/>
    <w:lvl w:ilvl="0" w:tplc="792638A8">
      <w:numFmt w:val="bullet"/>
      <w:lvlText w:val="＊"/>
      <w:lvlJc w:val="left"/>
      <w:pPr>
        <w:tabs>
          <w:tab w:val="num" w:pos="600"/>
        </w:tabs>
        <w:ind w:left="600" w:hanging="360"/>
      </w:pPr>
      <w:rPr>
        <w:rFonts w:ascii="微軟正黑體" w:eastAsia="微軟正黑體" w:hAnsi="微軟正黑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1200"/>
        </w:tabs>
        <w:ind w:left="12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80"/>
        </w:tabs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60"/>
        </w:tabs>
        <w:ind w:left="21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640"/>
        </w:tabs>
        <w:ind w:left="26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120"/>
        </w:tabs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600"/>
        </w:tabs>
        <w:ind w:left="36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080"/>
        </w:tabs>
        <w:ind w:left="40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560"/>
        </w:tabs>
        <w:ind w:left="4560" w:hanging="480"/>
      </w:pPr>
      <w:rPr>
        <w:rFonts w:ascii="Wingdings" w:hAnsi="Wingdings" w:hint="default"/>
      </w:rPr>
    </w:lvl>
  </w:abstractNum>
  <w:abstractNum w:abstractNumId="2" w15:restartNumberingAfterBreak="0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CE2"/>
    <w:rsid w:val="00045081"/>
    <w:rsid w:val="000708AE"/>
    <w:rsid w:val="000A6BA7"/>
    <w:rsid w:val="00100E83"/>
    <w:rsid w:val="00145CF2"/>
    <w:rsid w:val="00176592"/>
    <w:rsid w:val="00181D1D"/>
    <w:rsid w:val="00191008"/>
    <w:rsid w:val="001E60E8"/>
    <w:rsid w:val="001F18EA"/>
    <w:rsid w:val="00235CE2"/>
    <w:rsid w:val="00237DD9"/>
    <w:rsid w:val="002F2C7E"/>
    <w:rsid w:val="00347DA9"/>
    <w:rsid w:val="004075CB"/>
    <w:rsid w:val="00434C19"/>
    <w:rsid w:val="00443D7D"/>
    <w:rsid w:val="004A075F"/>
    <w:rsid w:val="004A520A"/>
    <w:rsid w:val="004B4025"/>
    <w:rsid w:val="004C0010"/>
    <w:rsid w:val="00515A1A"/>
    <w:rsid w:val="00543CF2"/>
    <w:rsid w:val="00552E0B"/>
    <w:rsid w:val="005971DA"/>
    <w:rsid w:val="005C33C3"/>
    <w:rsid w:val="00602384"/>
    <w:rsid w:val="00603064"/>
    <w:rsid w:val="00603118"/>
    <w:rsid w:val="00645C65"/>
    <w:rsid w:val="00661E2F"/>
    <w:rsid w:val="006A4CAA"/>
    <w:rsid w:val="00710AB7"/>
    <w:rsid w:val="00766C38"/>
    <w:rsid w:val="00772E8D"/>
    <w:rsid w:val="00772EC1"/>
    <w:rsid w:val="0078737E"/>
    <w:rsid w:val="007900F3"/>
    <w:rsid w:val="008646C1"/>
    <w:rsid w:val="0088060B"/>
    <w:rsid w:val="0089382E"/>
    <w:rsid w:val="008A49B7"/>
    <w:rsid w:val="008B1201"/>
    <w:rsid w:val="008E3E73"/>
    <w:rsid w:val="00912FA2"/>
    <w:rsid w:val="009221C2"/>
    <w:rsid w:val="00926CB4"/>
    <w:rsid w:val="00937B38"/>
    <w:rsid w:val="009761FD"/>
    <w:rsid w:val="009939CC"/>
    <w:rsid w:val="00A00682"/>
    <w:rsid w:val="00A223C0"/>
    <w:rsid w:val="00A34450"/>
    <w:rsid w:val="00A73BB9"/>
    <w:rsid w:val="00AA14DB"/>
    <w:rsid w:val="00AA795E"/>
    <w:rsid w:val="00AB5E5E"/>
    <w:rsid w:val="00AC02B2"/>
    <w:rsid w:val="00AC1B10"/>
    <w:rsid w:val="00B31456"/>
    <w:rsid w:val="00B43D2B"/>
    <w:rsid w:val="00BA0DBF"/>
    <w:rsid w:val="00C37517"/>
    <w:rsid w:val="00C721D6"/>
    <w:rsid w:val="00C848D1"/>
    <w:rsid w:val="00CB0BC9"/>
    <w:rsid w:val="00D17953"/>
    <w:rsid w:val="00D228B6"/>
    <w:rsid w:val="00D41B84"/>
    <w:rsid w:val="00D739CC"/>
    <w:rsid w:val="00DD1F3E"/>
    <w:rsid w:val="00DE5B7F"/>
    <w:rsid w:val="00F169FF"/>
    <w:rsid w:val="00F37246"/>
    <w:rsid w:val="00F67566"/>
    <w:rsid w:val="00F8009E"/>
    <w:rsid w:val="00F8378F"/>
    <w:rsid w:val="00F96E66"/>
    <w:rsid w:val="00FA5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martTagType w:namespaceuri="urn:schemas-microsoft-com:office:smarttags" w:name="chsdate"/>
  <w:shapeDefaults>
    <o:shapedefaults v:ext="edit" spidmax="1026"/>
    <o:shapelayout v:ext="edit">
      <o:idmap v:ext="edit" data="1"/>
    </o:shapelayout>
  </w:shapeDefaults>
  <w:decimalSymbol w:val="."/>
  <w:listSeparator w:val=","/>
  <w14:docId w14:val="4CCB9ECB"/>
  <w14:defaultImageDpi w14:val="0"/>
  <w15:docId w15:val="{CBC0A018-D76C-46A4-9315-7C61C22CB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35CE2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5">
    <w:name w:val="footer"/>
    <w:basedOn w:val="a"/>
    <w:link w:val="a6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7">
    <w:name w:val="List Paragraph"/>
    <w:basedOn w:val="a"/>
    <w:uiPriority w:val="99"/>
    <w:qFormat/>
    <w:rsid w:val="00D41B84"/>
    <w:pPr>
      <w:ind w:leftChars="200" w:left="480"/>
    </w:pPr>
  </w:style>
  <w:style w:type="table" w:styleId="a8">
    <w:name w:val="Table Grid"/>
    <w:basedOn w:val="a1"/>
    <w:uiPriority w:val="99"/>
    <w:rsid w:val="00347DA9"/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C37517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kern w:val="0"/>
      <w:szCs w:val="24"/>
    </w:rPr>
  </w:style>
  <w:style w:type="paragraph" w:styleId="a9">
    <w:name w:val="Subtitle"/>
    <w:basedOn w:val="a"/>
    <w:next w:val="a"/>
    <w:link w:val="aa"/>
    <w:uiPriority w:val="99"/>
    <w:qFormat/>
    <w:rsid w:val="00C37517"/>
    <w:pPr>
      <w:keepNext/>
      <w:keepLines/>
      <w:widowControl/>
      <w:spacing w:before="360" w:after="80"/>
    </w:pPr>
    <w:rPr>
      <w:rFonts w:ascii="Georgia" w:hAnsi="Georgia" w:cs="Georgia"/>
      <w:i/>
      <w:color w:val="666666"/>
      <w:kern w:val="0"/>
      <w:sz w:val="48"/>
      <w:szCs w:val="48"/>
    </w:rPr>
  </w:style>
  <w:style w:type="character" w:customStyle="1" w:styleId="aa">
    <w:name w:val="副標題 字元"/>
    <w:basedOn w:val="a0"/>
    <w:link w:val="a9"/>
    <w:uiPriority w:val="99"/>
    <w:locked/>
    <w:rsid w:val="00C37517"/>
    <w:rPr>
      <w:rFonts w:ascii="Georgia" w:eastAsia="新細明體" w:hAnsi="Georgia"/>
      <w:i/>
      <w:color w:val="666666"/>
      <w:kern w:val="0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593</Words>
  <Characters>3382</Characters>
  <Application>Microsoft Office Word</Application>
  <DocSecurity>0</DocSecurity>
  <Lines>28</Lines>
  <Paragraphs>7</Paragraphs>
  <ScaleCrop>false</ScaleCrop>
  <Company/>
  <LinksUpToDate>false</LinksUpToDate>
  <CharactersWithSpaces>3968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2019-09-10T00:17:00Z</dcterms:created>
  <dcterms:modified xsi:type="dcterms:W3CDTF">2019-09-10T00:18:00Z</dcterms:modified>
</cp:coreProperties>
</file>