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E3" w:rsidRDefault="00CA2DE3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臺北市立大同高級中學</w:t>
      </w:r>
      <w:r>
        <w:rPr>
          <w:rFonts w:ascii="Times New Roman" w:eastAsia="標楷體" w:hAnsi="Times New Roman" w:cs="Times New Roman"/>
          <w:b/>
          <w:sz w:val="28"/>
          <w:szCs w:val="28"/>
        </w:rPr>
        <w:t>105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學年度第一學期教學研究會</w:t>
      </w:r>
      <w:r>
        <w:rPr>
          <w:rFonts w:ascii="Times New Roman" w:eastAsia="標楷體" w:hAnsi="Times New Roman" w:cs="Times New Roman"/>
          <w:b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社群活動</w:t>
      </w:r>
      <w:r>
        <w:rPr>
          <w:rFonts w:ascii="Times New Roman" w:eastAsia="標楷體" w:hAnsi="Times New Roman" w:cs="Times New Roman"/>
          <w:b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工作坊</w:t>
      </w:r>
    </w:p>
    <w:p w:rsidR="00CA2DE3" w:rsidRDefault="00CA2DE3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A2DE3" w:rsidRDefault="00CA2DE3">
      <w:pPr>
        <w:snapToGrid w:val="0"/>
        <w:spacing w:line="240" w:lineRule="auto"/>
        <w:jc w:val="center"/>
        <w:rPr>
          <w:rFonts w:eastAsia="Times New Roman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國中部【國文科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領域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】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【第六次】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會議紀錄</w:t>
      </w:r>
    </w:p>
    <w:tbl>
      <w:tblPr>
        <w:tblW w:w="9520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368"/>
        <w:gridCol w:w="3834"/>
        <w:gridCol w:w="1598"/>
        <w:gridCol w:w="2720"/>
      </w:tblGrid>
      <w:tr w:rsidR="00CA2DE3">
        <w:trPr>
          <w:trHeight w:val="93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會議時間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星期四</w:t>
            </w:r>
          </w:p>
          <w:p w:rsidR="00CA2DE3" w:rsidRDefault="00CA2DE3">
            <w:p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13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會議地點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圖書館</w:t>
            </w:r>
          </w:p>
        </w:tc>
      </w:tr>
      <w:tr w:rsidR="00CA2DE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會議主席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林香琴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會議記錄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林仙珠</w:t>
            </w:r>
          </w:p>
        </w:tc>
      </w:tr>
      <w:tr w:rsidR="00CA2DE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出席人員</w:t>
            </w:r>
          </w:p>
        </w:tc>
        <w:tc>
          <w:tcPr>
            <w:tcW w:w="8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如簽到表所列</w:t>
            </w:r>
          </w:p>
        </w:tc>
      </w:tr>
      <w:tr w:rsidR="00CA2DE3">
        <w:tc>
          <w:tcPr>
            <w:tcW w:w="9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會議內容</w:t>
            </w:r>
          </w:p>
        </w:tc>
      </w:tr>
      <w:tr w:rsidR="00CA2DE3" w:rsidTr="0022401A">
        <w:trPr>
          <w:trHeight w:val="6369"/>
        </w:trPr>
        <w:tc>
          <w:tcPr>
            <w:tcW w:w="9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DE3" w:rsidRPr="00B4326B" w:rsidRDefault="00CA2DE3" w:rsidP="00B4326B">
            <w:pPr>
              <w:rPr>
                <w:rFonts w:ascii="新細明體" w:cs="新細明體"/>
                <w:sz w:val="24"/>
                <w:szCs w:val="24"/>
              </w:rPr>
            </w:pPr>
            <w:r w:rsidRPr="00B4326B">
              <w:rPr>
                <w:rFonts w:ascii="新細明體" w:hAnsi="新細明體" w:cs="新細明體" w:hint="eastAsia"/>
                <w:sz w:val="24"/>
                <w:szCs w:val="24"/>
              </w:rPr>
              <w:t>主席：</w:t>
            </w:r>
          </w:p>
          <w:p w:rsidR="00CA2DE3" w:rsidRPr="00B4326B" w:rsidRDefault="00CA2DE3" w:rsidP="00B4326B">
            <w:pPr>
              <w:rPr>
                <w:rFonts w:ascii="新細明體" w:cs="Times New Roman"/>
                <w:color w:val="auto"/>
                <w:sz w:val="24"/>
                <w:szCs w:val="24"/>
              </w:rPr>
            </w:pPr>
            <w:r>
              <w:rPr>
                <w:rFonts w:ascii="新細明體" w:hAnsi="新細明體" w:cs="新細明體"/>
                <w:sz w:val="24"/>
                <w:szCs w:val="24"/>
              </w:rPr>
              <w:t xml:space="preserve">       </w:t>
            </w:r>
            <w:r w:rsidRPr="00B4326B">
              <w:rPr>
                <w:rFonts w:ascii="新細明體" w:hAnsi="新細明體" w:cs="新細明體" w:hint="eastAsia"/>
                <w:sz w:val="24"/>
                <w:szCs w:val="24"/>
              </w:rPr>
              <w:t>此次的工作坊主題為：多元評量，配合校慶國文科學生的作業展出。國八的學生利用文轉圖的方式，自行摘錄第三課陳黎聲音鐘的一段字句，然後轉化成圖像。多數的學生都能充分掌握文圖的關係，迥異於紙筆的評量方式。</w:t>
            </w:r>
          </w:p>
          <w:p w:rsidR="00CA2DE3" w:rsidRPr="00B4326B" w:rsidRDefault="00CA2DE3" w:rsidP="00252B98">
            <w:pPr>
              <w:rPr>
                <w:rFonts w:ascii="新細明體" w:cs="新細明體"/>
                <w:sz w:val="24"/>
                <w:szCs w:val="24"/>
              </w:rPr>
            </w:pPr>
          </w:p>
          <w:p w:rsidR="00CA2DE3" w:rsidRPr="00B4326B" w:rsidRDefault="00CA2DE3" w:rsidP="00252B98">
            <w:pPr>
              <w:rPr>
                <w:rFonts w:ascii="新細明體" w:cs="新細明體"/>
                <w:sz w:val="24"/>
                <w:szCs w:val="24"/>
              </w:rPr>
            </w:pPr>
            <w:r w:rsidRPr="00B4326B">
              <w:rPr>
                <w:rFonts w:ascii="新細明體" w:hAnsi="新細明體" w:cs="新細明體" w:hint="eastAsia"/>
                <w:sz w:val="24"/>
                <w:szCs w:val="24"/>
              </w:rPr>
              <w:t>淑恩：</w:t>
            </w:r>
          </w:p>
          <w:p w:rsidR="00CA2DE3" w:rsidRPr="00B4326B" w:rsidRDefault="00CA2DE3" w:rsidP="00252B98">
            <w:pPr>
              <w:rPr>
                <w:rFonts w:ascii="新細明體" w:cs="Times New Roman"/>
                <w:color w:val="auto"/>
                <w:sz w:val="24"/>
                <w:szCs w:val="24"/>
              </w:rPr>
            </w:pPr>
            <w:r w:rsidRPr="00B4326B">
              <w:rPr>
                <w:rFonts w:ascii="新細明體" w:hAnsi="新細明體" w:cs="新細明體"/>
                <w:sz w:val="24"/>
                <w:szCs w:val="24"/>
              </w:rPr>
              <w:t xml:space="preserve">        </w:t>
            </w:r>
            <w:r w:rsidRPr="00B4326B">
              <w:rPr>
                <w:rFonts w:ascii="新細明體" w:hAnsi="新細明體" w:cs="新細明體" w:hint="eastAsia"/>
                <w:sz w:val="24"/>
                <w:szCs w:val="24"/>
              </w:rPr>
              <w:t>每屆校慶作業展不只可以看到年級優秀作品，也可同時跨科、跨年級、跨高、國中看到更多作品。在視野增廣及技巧學習部份都可讓同學有豐富的收穫。而國文科的作業，往往在同學的用心之下，不僅文字有內容，更有美工的巧思。如果同學用心欣賞，就算自己不擅常畫畫，也可透過其他的技巧豐富美化自己的作品。</w:t>
            </w:r>
          </w:p>
          <w:p w:rsidR="00CA2DE3" w:rsidRPr="00B4326B" w:rsidRDefault="00CA2DE3">
            <w:pPr>
              <w:snapToGrid w:val="0"/>
              <w:spacing w:line="240" w:lineRule="auto"/>
              <w:rPr>
                <w:rFonts w:ascii="新細明體" w:cs="Times New Roman"/>
                <w:sz w:val="24"/>
                <w:szCs w:val="24"/>
              </w:rPr>
            </w:pPr>
          </w:p>
          <w:p w:rsidR="00CA2DE3" w:rsidRPr="00B4326B" w:rsidRDefault="00CA2DE3">
            <w:pPr>
              <w:snapToGrid w:val="0"/>
              <w:spacing w:line="240" w:lineRule="auto"/>
              <w:rPr>
                <w:rFonts w:ascii="新細明體" w:cs="Times New Roman"/>
                <w:sz w:val="24"/>
                <w:szCs w:val="24"/>
              </w:rPr>
            </w:pPr>
            <w:r w:rsidRPr="00B4326B">
              <w:rPr>
                <w:rFonts w:ascii="新細明體" w:hAnsi="新細明體" w:cs="Times New Roman" w:hint="eastAsia"/>
                <w:sz w:val="24"/>
                <w:szCs w:val="24"/>
              </w:rPr>
              <w:t>仙珠</w:t>
            </w:r>
            <w:r>
              <w:rPr>
                <w:rFonts w:ascii="新細明體" w:hAnsi="新細明體" w:cs="Times New Roman" w:hint="eastAsia"/>
                <w:sz w:val="24"/>
                <w:szCs w:val="24"/>
              </w:rPr>
              <w:t>：</w:t>
            </w:r>
          </w:p>
          <w:p w:rsidR="00CA2DE3" w:rsidRDefault="00CA2DE3" w:rsidP="00B4326B">
            <w:pPr>
              <w:rPr>
                <w:rFonts w:eastAsia="Times New Roman"/>
              </w:rPr>
            </w:pPr>
            <w:r>
              <w:rPr>
                <w:rFonts w:ascii="新細明體" w:hAnsi="新細明體" w:cs="新細明體"/>
              </w:rPr>
              <w:t xml:space="preserve">        </w:t>
            </w:r>
            <w:r>
              <w:rPr>
                <w:rFonts w:ascii="新細明體" w:hAnsi="新細明體" w:cs="新細明體" w:hint="eastAsia"/>
              </w:rPr>
              <w:t>八年級的校慶展覽做的是「聲音鐘」的文轉圖，請同學從課文中擷取一段文字，並畫出課文中所形容的情境。同學的作品都很用心，繪圖的情境和所截取的課文內容都很相符，藉由「文轉圖」的活動，讓同學們對課文文意有更深入的了解，也能加入一些自己的想像空間。</w:t>
            </w:r>
          </w:p>
          <w:p w:rsidR="00CA2DE3" w:rsidRPr="00B4326B" w:rsidRDefault="00CA2DE3" w:rsidP="00B4326B">
            <w:pPr>
              <w:snapToGrid w:val="0"/>
              <w:spacing w:line="240" w:lineRule="auto"/>
              <w:rPr>
                <w:rFonts w:ascii="新細明體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</w:t>
            </w:r>
            <w:r>
              <w:rPr>
                <w:rFonts w:ascii="新細明體" w:hAnsi="新細明體" w:cs="新細明體" w:hint="eastAsia"/>
              </w:rPr>
              <w:t>七年級的校慶展覽做的是「我的部落格」，圖文並茂，高中部有剪報詩「戲」的展覽，及城市文學「文學護照」的創作，都很令人驚艷。</w:t>
            </w:r>
          </w:p>
          <w:p w:rsidR="00CA2DE3" w:rsidRDefault="00CA2DE3">
            <w:pPr>
              <w:snapToGrid w:val="0"/>
              <w:spacing w:line="240" w:lineRule="auto"/>
              <w:rPr>
                <w:rFonts w:ascii="新細明體" w:cs="Times New Roman"/>
                <w:sz w:val="24"/>
                <w:szCs w:val="24"/>
              </w:rPr>
            </w:pPr>
          </w:p>
          <w:p w:rsidR="00CA2DE3" w:rsidRPr="00B4326B" w:rsidRDefault="00CA2DE3">
            <w:pPr>
              <w:snapToGrid w:val="0"/>
              <w:spacing w:line="240" w:lineRule="auto"/>
              <w:rPr>
                <w:rFonts w:ascii="新細明體" w:cs="Times New Roman"/>
                <w:sz w:val="24"/>
                <w:szCs w:val="24"/>
              </w:rPr>
            </w:pPr>
            <w:r>
              <w:rPr>
                <w:rFonts w:ascii="新細明體" w:hAnsi="新細明體" w:cs="Times New Roman" w:hint="eastAsia"/>
                <w:sz w:val="24"/>
                <w:szCs w:val="24"/>
              </w:rPr>
              <w:t>亮君：</w:t>
            </w:r>
          </w:p>
          <w:p w:rsidR="00CA2DE3" w:rsidRPr="00C448FA" w:rsidRDefault="00CA2DE3" w:rsidP="00C448FA">
            <w:pPr>
              <w:spacing w:line="240" w:lineRule="atLeast"/>
              <w:ind w:left="1"/>
              <w:rPr>
                <w:rFonts w:ascii="新細明體"/>
                <w:sz w:val="24"/>
                <w:szCs w:val="24"/>
              </w:rPr>
            </w:pPr>
            <w:r>
              <w:rPr>
                <w:rFonts w:ascii="新細明體" w:hAnsi="新細明體"/>
                <w:sz w:val="24"/>
                <w:szCs w:val="24"/>
              </w:rPr>
              <w:t xml:space="preserve">        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此次研習主題：「校慶成果展」心得。國七：我的部落格；國八：</w:t>
            </w:r>
            <w:r w:rsidRPr="00C448FA">
              <w:rPr>
                <w:rFonts w:ascii="新細明體" w:hAnsi="新細明體" w:hint="eastAsia"/>
                <w:sz w:val="24"/>
                <w:szCs w:val="24"/>
                <w:u w:val="wave"/>
              </w:rPr>
              <w:t>聲音鐘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C448FA">
              <w:rPr>
                <w:rFonts w:ascii="新細明體" w:hAnsi="新細明體" w:hint="eastAsia"/>
                <w:sz w:val="24"/>
                <w:szCs w:val="24"/>
                <w:u w:val="wave"/>
              </w:rPr>
              <w:t>田園之秋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文轉圖。高中：城市文學。</w:t>
            </w:r>
          </w:p>
          <w:p w:rsidR="00CA2DE3" w:rsidRPr="00C448FA" w:rsidRDefault="00CA2DE3" w:rsidP="00C448FA">
            <w:pPr>
              <w:snapToGrid w:val="0"/>
              <w:spacing w:line="240" w:lineRule="auto"/>
              <w:rPr>
                <w:rFonts w:ascii="新細明體" w:cs="Times New Roman"/>
                <w:sz w:val="24"/>
                <w:szCs w:val="24"/>
              </w:rPr>
            </w:pPr>
            <w:r w:rsidRPr="00C448FA">
              <w:rPr>
                <w:rFonts w:ascii="新細明體" w:hAnsi="新細明體"/>
                <w:sz w:val="24"/>
                <w:szCs w:val="24"/>
              </w:rPr>
              <w:t xml:space="preserve">    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心得：國七學生以其稚嫩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天真爛漫地描繪出屬於自己的天地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不論是自己的興趣嗜好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還是旅遊記趣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在在引人入勝；國八的孩子已習得閱讀理解文意之技巧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能學會替文本分段落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並將之轉換為圖畫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以呈現文意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頗為用心；至於高中生的文學護照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還未翻閱就已被學生的創意與美感擄獲雙眼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展開內頁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更是細心鋪陳其文學地圖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以詩化文字為主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佐以圖片</w:t>
            </w:r>
            <w:r w:rsidRPr="00C448FA">
              <w:rPr>
                <w:rFonts w:ascii="新細明體"/>
                <w:sz w:val="24"/>
                <w:szCs w:val="24"/>
              </w:rPr>
              <w:t>.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展覽說明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內容豐富</w:t>
            </w:r>
            <w:r w:rsidRPr="00C448FA">
              <w:rPr>
                <w:rFonts w:ascii="新細明體"/>
                <w:sz w:val="24"/>
                <w:szCs w:val="24"/>
              </w:rPr>
              <w:t>,</w:t>
            </w:r>
            <w:r w:rsidRPr="00C448FA">
              <w:rPr>
                <w:rFonts w:ascii="新細明體" w:hAnsi="新細明體" w:hint="eastAsia"/>
                <w:sz w:val="24"/>
                <w:szCs w:val="24"/>
              </w:rPr>
              <w:t>極其傑出。</w:t>
            </w:r>
          </w:p>
          <w:p w:rsidR="00CA2DE3" w:rsidRPr="00B4326B" w:rsidRDefault="00CA2DE3">
            <w:pPr>
              <w:snapToGrid w:val="0"/>
              <w:spacing w:line="240" w:lineRule="auto"/>
              <w:rPr>
                <w:rFonts w:ascii="新細明體" w:cs="Times New Roman"/>
                <w:sz w:val="24"/>
                <w:szCs w:val="24"/>
              </w:rPr>
            </w:pPr>
          </w:p>
          <w:p w:rsidR="00CA2DE3" w:rsidRPr="00B4326B" w:rsidRDefault="00CA2DE3">
            <w:pPr>
              <w:snapToGrid w:val="0"/>
              <w:spacing w:line="240" w:lineRule="auto"/>
              <w:rPr>
                <w:rFonts w:ascii="新細明體" w:cs="Times New Roman"/>
                <w:sz w:val="24"/>
                <w:szCs w:val="24"/>
              </w:rPr>
            </w:pPr>
            <w:r>
              <w:rPr>
                <w:rFonts w:ascii="新細明體" w:hAnsi="新細明體" w:cs="Times New Roman" w:hint="eastAsia"/>
                <w:sz w:val="24"/>
                <w:szCs w:val="24"/>
              </w:rPr>
              <w:t>冠鳳：</w:t>
            </w:r>
          </w:p>
          <w:p w:rsidR="00CA2DE3" w:rsidRPr="000068E3" w:rsidRDefault="00CA2DE3" w:rsidP="000068E3">
            <w:pPr>
              <w:rPr>
                <w:rFonts w:ascii="新細明體" w:cs="Times New Roman"/>
                <w:color w:val="auto"/>
                <w:sz w:val="24"/>
                <w:szCs w:val="24"/>
              </w:rPr>
            </w:pPr>
            <w:r w:rsidRPr="000068E3">
              <w:rPr>
                <w:rFonts w:ascii="新細明體" w:hAnsi="新細明體" w:cs="新細明體" w:hint="eastAsia"/>
                <w:sz w:val="24"/>
                <w:szCs w:val="24"/>
              </w:rPr>
              <w:t>為了本週</w:t>
            </w:r>
            <w:r w:rsidRPr="000068E3">
              <w:rPr>
                <w:rFonts w:ascii="新細明體" w:hAnsi="新細明體"/>
                <w:sz w:val="24"/>
                <w:szCs w:val="24"/>
              </w:rPr>
              <w:t>11/12</w:t>
            </w:r>
            <w:r w:rsidRPr="000068E3">
              <w:rPr>
                <w:rFonts w:ascii="新細明體" w:hAnsi="新細明體" w:cs="微軟正黑體" w:hint="eastAsia"/>
                <w:sz w:val="24"/>
                <w:szCs w:val="24"/>
              </w:rPr>
              <w:t>日即將登場的校慶，我們國文科在靜態成果展部分是由七年級</w:t>
            </w:r>
            <w:r w:rsidRPr="000068E3">
              <w:rPr>
                <w:rFonts w:ascii="新細明體" w:hAnsi="新細明體" w:hint="eastAsia"/>
                <w:sz w:val="24"/>
                <w:szCs w:val="24"/>
              </w:rPr>
              <w:t>─</w:t>
            </w:r>
            <w:r w:rsidRPr="000068E3">
              <w:rPr>
                <w:rFonts w:ascii="新細明體" w:hAnsi="新細明體" w:cs="微軟正黑體" w:hint="eastAsia"/>
                <w:sz w:val="24"/>
                <w:szCs w:val="24"/>
              </w:rPr>
              <w:t>我的部落格和八年級</w:t>
            </w:r>
            <w:r w:rsidRPr="000068E3">
              <w:rPr>
                <w:rFonts w:ascii="新細明體" w:hAnsi="新細明體" w:hint="eastAsia"/>
                <w:sz w:val="24"/>
                <w:szCs w:val="24"/>
              </w:rPr>
              <w:t>─</w:t>
            </w:r>
            <w:r w:rsidRPr="000068E3">
              <w:rPr>
                <w:rFonts w:ascii="新細明體" w:hAnsi="新細明體" w:cs="微軟正黑體" w:hint="eastAsia"/>
                <w:sz w:val="24"/>
                <w:szCs w:val="24"/>
              </w:rPr>
              <w:t>聲音鐘文轉圖提供。</w:t>
            </w:r>
          </w:p>
          <w:p w:rsidR="00CA2DE3" w:rsidRPr="000068E3" w:rsidRDefault="00CA2DE3" w:rsidP="000068E3">
            <w:pPr>
              <w:rPr>
                <w:rFonts w:ascii="新細明體"/>
                <w:sz w:val="24"/>
                <w:szCs w:val="24"/>
              </w:rPr>
            </w:pPr>
            <w:r w:rsidRPr="000068E3">
              <w:rPr>
                <w:rFonts w:ascii="新細明體" w:hAnsi="新細明體"/>
                <w:sz w:val="24"/>
                <w:szCs w:val="24"/>
              </w:rPr>
              <w:t xml:space="preserve">    </w:t>
            </w:r>
            <w:r w:rsidRPr="000068E3">
              <w:rPr>
                <w:rFonts w:ascii="新細明體" w:hAnsi="新細明體" w:cs="微軟正黑體" w:hint="eastAsia"/>
                <w:sz w:val="24"/>
                <w:szCs w:val="24"/>
              </w:rPr>
              <w:t>在「我的部落格」裡可以看到孩子在進入國中生涯前那種既期待又有點惶恐的心情，透過自己學習歷程的介紹，急切希望國中的師長和新同學能藉此了解他，所以內容十分豐富和充滿創意。</w:t>
            </w:r>
          </w:p>
          <w:p w:rsidR="00CA2DE3" w:rsidRPr="000068E3" w:rsidRDefault="00CA2DE3" w:rsidP="000068E3">
            <w:pPr>
              <w:rPr>
                <w:rFonts w:ascii="新細明體"/>
                <w:sz w:val="24"/>
                <w:szCs w:val="24"/>
              </w:rPr>
            </w:pPr>
            <w:r w:rsidRPr="000068E3">
              <w:rPr>
                <w:rFonts w:ascii="新細明體" w:hAnsi="新細明體"/>
                <w:sz w:val="24"/>
                <w:szCs w:val="24"/>
              </w:rPr>
              <w:t xml:space="preserve">    </w:t>
            </w:r>
            <w:r w:rsidRPr="000068E3">
              <w:rPr>
                <w:rFonts w:ascii="新細明體" w:hAnsi="新細明體" w:cs="新細明體" w:hint="eastAsia"/>
                <w:sz w:val="24"/>
                <w:szCs w:val="24"/>
              </w:rPr>
              <w:t>另外「聲音鐘文轉圖」式課程的延伸，同學展現不同於測驗題以外得畫畫才能，十分有趣，其中還有不少作品非常出色，很值得大家抽空觀賞。</w:t>
            </w:r>
          </w:p>
          <w:p w:rsidR="00CA2DE3" w:rsidRPr="000068E3" w:rsidRDefault="00CA2DE3">
            <w:pPr>
              <w:snapToGrid w:val="0"/>
              <w:spacing w:line="24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CA2DE3" w:rsidRPr="006E7EB6" w:rsidRDefault="00CA2DE3">
            <w:pPr>
              <w:snapToGrid w:val="0"/>
              <w:spacing w:line="240" w:lineRule="auto"/>
              <w:rPr>
                <w:rFonts w:ascii="新細明體" w:cs="Times New Roman"/>
                <w:sz w:val="24"/>
                <w:szCs w:val="24"/>
              </w:rPr>
            </w:pPr>
            <w:r w:rsidRPr="006E7EB6">
              <w:rPr>
                <w:rFonts w:ascii="新細明體" w:hAnsi="新細明體" w:cs="Times New Roman" w:hint="eastAsia"/>
                <w:sz w:val="24"/>
                <w:szCs w:val="24"/>
              </w:rPr>
              <w:t>筠芸</w:t>
            </w:r>
            <w:r>
              <w:rPr>
                <w:rFonts w:ascii="新細明體" w:hAnsi="新細明體" w:cs="Times New Roman" w:hint="eastAsia"/>
                <w:sz w:val="24"/>
                <w:szCs w:val="24"/>
              </w:rPr>
              <w:t>：</w:t>
            </w:r>
          </w:p>
          <w:p w:rsidR="00CA2DE3" w:rsidRPr="006E7EB6" w:rsidRDefault="00CA2DE3" w:rsidP="006E7EB6">
            <w:pPr>
              <w:snapToGrid w:val="0"/>
              <w:spacing w:line="240" w:lineRule="auto"/>
              <w:ind w:firstLineChars="200" w:firstLine="4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E7EB6">
              <w:rPr>
                <w:rFonts w:ascii="新細明體" w:hAnsi="新細明體" w:cs="新細明體" w:hint="eastAsia"/>
                <w:sz w:val="24"/>
                <w:szCs w:val="24"/>
              </w:rPr>
              <w:t>除了紙筆測驗，可以有更多元的形式了解學生學習的成效，國八藉由〈聲音中〉的文轉圖，收綜覽全文之效，建構學生文本的空間地圖與邏輯順序。國七延續以往的〈紙上部落格〉，學生的作品十分精采多元，藉此老師們可以更進一步了解學生的次文化。</w:t>
            </w:r>
          </w:p>
          <w:p w:rsidR="00CA2DE3" w:rsidRDefault="00CA2DE3">
            <w:pPr>
              <w:snapToGrid w:val="0"/>
              <w:spacing w:line="24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CA2DE3" w:rsidRPr="003F0F9A" w:rsidRDefault="00CA2DE3">
            <w:pPr>
              <w:snapToGrid w:val="0"/>
              <w:spacing w:line="240" w:lineRule="auto"/>
              <w:rPr>
                <w:rFonts w:ascii="新細明體" w:cs="Times New Roman"/>
                <w:sz w:val="24"/>
                <w:szCs w:val="24"/>
              </w:rPr>
            </w:pPr>
            <w:r w:rsidRPr="003F0F9A">
              <w:rPr>
                <w:rFonts w:ascii="新細明體" w:hAnsi="新細明體" w:cs="Times New Roman" w:hint="eastAsia"/>
                <w:sz w:val="24"/>
                <w:szCs w:val="24"/>
              </w:rPr>
              <w:t>詩婷：</w:t>
            </w:r>
          </w:p>
          <w:p w:rsidR="00CA2DE3" w:rsidRPr="003F0F9A" w:rsidRDefault="00CA2DE3">
            <w:pPr>
              <w:snapToGrid w:val="0"/>
              <w:spacing w:line="240" w:lineRule="auto"/>
              <w:rPr>
                <w:rFonts w:ascii="新細明體" w:cs="Times New Roman"/>
                <w:sz w:val="24"/>
                <w:szCs w:val="24"/>
              </w:rPr>
            </w:pPr>
            <w:r w:rsidRPr="003F0F9A">
              <w:rPr>
                <w:rFonts w:ascii="新細明體" w:hAnsi="新細明體" w:cs="Times New Roman" w:hint="eastAsia"/>
                <w:sz w:val="24"/>
                <w:szCs w:val="24"/>
              </w:rPr>
              <w:t>此次教學成果展七年級的部分展出「紙上部落格」，讓孩子們運用創意，體現在實體的紙上。製作的方式分很多種：有類似</w:t>
            </w:r>
            <w:r w:rsidRPr="003F0F9A">
              <w:rPr>
                <w:rFonts w:ascii="新細明體" w:hAnsi="新細明體" w:cs="Times New Roman"/>
                <w:sz w:val="24"/>
                <w:szCs w:val="24"/>
              </w:rPr>
              <w:t>facebook</w:t>
            </w:r>
            <w:r w:rsidRPr="003F0F9A">
              <w:rPr>
                <w:rFonts w:ascii="新細明體" w:hAnsi="新細明體" w:cs="Times New Roman" w:hint="eastAsia"/>
                <w:sz w:val="24"/>
                <w:szCs w:val="24"/>
              </w:rPr>
              <w:t>的作法、早期無名小站的做法，更有孩子創造出新的樣板，成功的告訴大家他們有無限想像力，也有實踐的能力。而透過展出讓同儕間互相觀摩學習，若有下一次，相信一定能截長補短讓自己的作品更閃耀。</w:t>
            </w:r>
          </w:p>
          <w:p w:rsidR="00CA2DE3" w:rsidRDefault="00CA2DE3">
            <w:pPr>
              <w:snapToGrid w:val="0"/>
              <w:spacing w:line="24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CA2DE3" w:rsidRPr="0022401A" w:rsidRDefault="00CA2DE3">
            <w:pPr>
              <w:snapToGrid w:val="0"/>
              <w:spacing w:line="240" w:lineRule="auto"/>
              <w:rPr>
                <w:rFonts w:ascii="新細明體" w:cs="Times New Roman"/>
                <w:sz w:val="24"/>
                <w:szCs w:val="24"/>
              </w:rPr>
            </w:pPr>
            <w:r w:rsidRPr="0022401A">
              <w:rPr>
                <w:rFonts w:ascii="新細明體" w:hAnsi="新細明體" w:cs="Times New Roman" w:hint="eastAsia"/>
                <w:sz w:val="24"/>
                <w:szCs w:val="24"/>
              </w:rPr>
              <w:t>惠玲：</w:t>
            </w:r>
          </w:p>
          <w:p w:rsidR="00CA2DE3" w:rsidRPr="0022401A" w:rsidRDefault="00CA2DE3" w:rsidP="0022401A">
            <w:pPr>
              <w:rPr>
                <w:rFonts w:ascii="新細明體"/>
              </w:rPr>
            </w:pPr>
            <w:r>
              <w:rPr>
                <w:rFonts w:ascii="細明體" w:eastAsia="細明體" w:hAnsi="細明體" w:cs="細明體" w:hint="eastAsia"/>
              </w:rPr>
              <w:t>此次校慶展覽活動</w:t>
            </w:r>
            <w:r>
              <w:rPr>
                <w:rFonts w:ascii="新細明體" w:hint="eastAsia"/>
              </w:rPr>
              <w:t>，</w:t>
            </w:r>
            <w:r>
              <w:rPr>
                <w:rFonts w:ascii="細明體" w:eastAsia="細明體" w:hAnsi="細明體" w:cs="細明體" w:hint="eastAsia"/>
              </w:rPr>
              <w:t>七年級以</w:t>
            </w:r>
            <w:r>
              <w:rPr>
                <w:rFonts w:ascii="新細明體" w:hint="eastAsia"/>
              </w:rPr>
              <w:t>「</w:t>
            </w:r>
            <w:r>
              <w:rPr>
                <w:rFonts w:ascii="細明體" w:eastAsia="細明體" w:hAnsi="細明體" w:cs="細明體" w:hint="eastAsia"/>
              </w:rPr>
              <w:t>我的部落格</w:t>
            </w:r>
            <w:r>
              <w:rPr>
                <w:rFonts w:ascii="新細明體" w:hint="eastAsia"/>
              </w:rPr>
              <w:t>」</w:t>
            </w:r>
            <w:r>
              <w:rPr>
                <w:rFonts w:ascii="細明體" w:eastAsia="細明體" w:hAnsi="細明體" w:cs="細明體" w:hint="eastAsia"/>
              </w:rPr>
              <w:t>為主軸</w:t>
            </w:r>
            <w:r>
              <w:rPr>
                <w:rFonts w:ascii="新細明體" w:hint="eastAsia"/>
              </w:rPr>
              <w:t>，</w:t>
            </w:r>
            <w:r>
              <w:rPr>
                <w:rFonts w:ascii="細明體" w:eastAsia="細明體" w:hAnsi="細明體" w:cs="細明體" w:hint="eastAsia"/>
              </w:rPr>
              <w:t>八零五則以寒假作業</w:t>
            </w:r>
            <w:r>
              <w:rPr>
                <w:rFonts w:ascii="新細明體" w:hint="eastAsia"/>
              </w:rPr>
              <w:t>「</w:t>
            </w:r>
            <w:r>
              <w:rPr>
                <w:rFonts w:ascii="細明體" w:eastAsia="細明體" w:hAnsi="細明體" w:cs="細明體" w:hint="eastAsia"/>
              </w:rPr>
              <w:t>說文解字</w:t>
            </w:r>
            <w:r>
              <w:rPr>
                <w:rFonts w:ascii="新細明體" w:hint="eastAsia"/>
              </w:rPr>
              <w:t>」</w:t>
            </w:r>
            <w:r>
              <w:rPr>
                <w:rFonts w:ascii="細明體" w:eastAsia="細明體" w:hAnsi="細明體" w:cs="細明體" w:hint="eastAsia"/>
              </w:rPr>
              <w:t>為展覽重點</w:t>
            </w:r>
            <w:r>
              <w:rPr>
                <w:rFonts w:ascii="新細明體" w:hint="eastAsia"/>
              </w:rPr>
              <w:t>。國七藉未入學前的暑假作業</w:t>
            </w:r>
            <w:r w:rsidRPr="00AF50FA">
              <w:rPr>
                <w:rFonts w:ascii="新細明體" w:hint="eastAsia"/>
              </w:rPr>
              <w:t>「我的部落格」</w:t>
            </w:r>
            <w:r>
              <w:rPr>
                <w:rFonts w:ascii="新細明體" w:hint="eastAsia"/>
              </w:rPr>
              <w:t>簡單介紹自己及暑日生活，有助於教師對學生語文能力的掌握。國八則已國七所學的六書，透過網路查詢自己的名字的六書及其字義源由，了解學生學習的狀態。</w:t>
            </w:r>
            <w:bookmarkStart w:id="0" w:name="_GoBack"/>
            <w:bookmarkEnd w:id="0"/>
          </w:p>
        </w:tc>
      </w:tr>
    </w:tbl>
    <w:p w:rsidR="00CA2DE3" w:rsidRDefault="00CA2DE3">
      <w:pPr>
        <w:snapToGrid w:val="0"/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</w:rPr>
      </w:pPr>
    </w:p>
    <w:tbl>
      <w:tblPr>
        <w:tblW w:w="4891" w:type="pct"/>
        <w:tblInd w:w="108" w:type="dxa"/>
        <w:tblCellMar>
          <w:left w:w="10" w:type="dxa"/>
          <w:right w:w="10" w:type="dxa"/>
        </w:tblCellMar>
        <w:tblLook w:val="0000"/>
      </w:tblPr>
      <w:tblGrid>
        <w:gridCol w:w="4819"/>
        <w:gridCol w:w="4820"/>
      </w:tblGrid>
      <w:tr w:rsidR="00CA2DE3">
        <w:trPr>
          <w:trHeight w:val="311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DE3" w:rsidRDefault="00CA2DE3">
            <w:pPr>
              <w:overflowPunct w:val="0"/>
              <w:autoSpaceDE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CA2DE3" w:rsidRDefault="00CA2DE3">
            <w:pPr>
              <w:overflowPunct w:val="0"/>
              <w:autoSpaceDE w:val="0"/>
              <w:snapToGrid w:val="0"/>
              <w:jc w:val="center"/>
              <w:rPr>
                <w:rFonts w:eastAsia="Times New Roman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24pt">
                  <v:imagedata r:id="rId6" o:title=""/>
                </v:shape>
              </w:pic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DE3" w:rsidRDefault="00CA2DE3">
            <w:pPr>
              <w:overflowPunct w:val="0"/>
              <w:autoSpaceDE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CA2DE3" w:rsidRDefault="00CA2DE3">
            <w:pPr>
              <w:overflowPunct w:val="0"/>
              <w:autoSpaceDE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pict>
                <v:shape id="_x0000_i1026" type="#_x0000_t75" style="width:110.25pt;height:23.25pt">
                  <v:imagedata r:id="rId7" o:title=""/>
                </v:shape>
              </w:pict>
            </w:r>
          </w:p>
          <w:p w:rsidR="00CA2DE3" w:rsidRDefault="00CA2DE3">
            <w:pPr>
              <w:overflowPunct w:val="0"/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</w:tr>
      <w:tr w:rsidR="00CA2DE3">
        <w:trPr>
          <w:trHeight w:val="68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DE3" w:rsidRDefault="00CA2DE3" w:rsidP="000F6AAC">
            <w:pPr>
              <w:snapToGrid w:val="0"/>
              <w:ind w:firstLineChars="650" w:firstLine="143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>佈置校慶展覽會場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DE3" w:rsidRDefault="00CA2DE3" w:rsidP="000F6AAC">
            <w:pPr>
              <w:snapToGrid w:val="0"/>
              <w:ind w:firstLineChars="550" w:firstLine="121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>檢視學生多元評量作品</w:t>
            </w:r>
          </w:p>
        </w:tc>
      </w:tr>
      <w:tr w:rsidR="00CA2DE3">
        <w:trPr>
          <w:trHeight w:val="311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DE3" w:rsidRDefault="00CA2DE3">
            <w:pPr>
              <w:overflowPunct w:val="0"/>
              <w:autoSpaceDE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CA2DE3" w:rsidRDefault="00CA2DE3">
            <w:pPr>
              <w:overflowPunct w:val="0"/>
              <w:autoSpaceDE w:val="0"/>
              <w:snapToGrid w:val="0"/>
              <w:jc w:val="center"/>
              <w:rPr>
                <w:rFonts w:eastAsia="Times New Roman"/>
              </w:rPr>
            </w:pPr>
            <w:r w:rsidRPr="009514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pict>
                <v:shape id="_x0000_i1027" type="#_x0000_t75" style="width:25.5pt;height:110.25pt">
                  <v:imagedata r:id="rId8" o:title=""/>
                </v:shape>
              </w:pict>
            </w:r>
          </w:p>
          <w:p w:rsidR="00CA2DE3" w:rsidRDefault="00CA2DE3">
            <w:pPr>
              <w:overflowPunct w:val="0"/>
              <w:autoSpaceDE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CA2DE3" w:rsidRDefault="00CA2DE3">
            <w:pPr>
              <w:overflowPunct w:val="0"/>
              <w:autoSpaceDE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DE3" w:rsidRDefault="00CA2DE3">
            <w:pPr>
              <w:overflowPunct w:val="0"/>
              <w:autoSpaceDE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CA2DE3" w:rsidRDefault="00CA2DE3">
            <w:pPr>
              <w:overflowPunct w:val="0"/>
              <w:autoSpaceDE w:val="0"/>
              <w:snapToGrid w:val="0"/>
              <w:jc w:val="center"/>
              <w:rPr>
                <w:rFonts w:eastAsia="Times New Roman"/>
              </w:rPr>
            </w:pPr>
            <w:r w:rsidRPr="002D66B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pict>
                <v:shape id="_x0000_i1028" type="#_x0000_t75" style="width:24.75pt;height:110.25pt">
                  <v:imagedata r:id="rId9" o:title=""/>
                </v:shape>
              </w:pict>
            </w:r>
          </w:p>
        </w:tc>
      </w:tr>
      <w:tr w:rsidR="00CA2DE3">
        <w:trPr>
          <w:trHeight w:val="68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DE3" w:rsidRDefault="00CA2DE3">
            <w:pPr>
              <w:snapToGrid w:val="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>國八多元學習評量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DE3" w:rsidRDefault="00CA2DE3">
            <w:pPr>
              <w:snapToGrid w:val="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>國七多元學習評量</w:t>
            </w:r>
          </w:p>
        </w:tc>
      </w:tr>
    </w:tbl>
    <w:p w:rsidR="00CA2DE3" w:rsidRDefault="00CA2DE3">
      <w:pPr>
        <w:snapToGrid w:val="0"/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</w:rPr>
      </w:pPr>
    </w:p>
    <w:tbl>
      <w:tblPr>
        <w:tblW w:w="9520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299"/>
        <w:gridCol w:w="2407"/>
        <w:gridCol w:w="2407"/>
        <w:gridCol w:w="2407"/>
      </w:tblGrid>
      <w:tr w:rsidR="00CA2DE3">
        <w:trPr>
          <w:trHeight w:val="57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4"/>
                <w:szCs w:val="24"/>
              </w:rPr>
              <w:t>召集人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4"/>
                <w:szCs w:val="24"/>
              </w:rPr>
              <w:t>教學</w:t>
            </w:r>
            <w:r>
              <w:rPr>
                <w:rFonts w:ascii="Times New Roman" w:eastAsia="標楷體" w:hAnsi="Times New Roman" w:cs="Times New Roman"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4"/>
                <w:szCs w:val="24"/>
              </w:rPr>
              <w:t>教務組長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4"/>
                <w:szCs w:val="24"/>
              </w:rPr>
              <w:t>教務主任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4"/>
                <w:szCs w:val="24"/>
              </w:rPr>
              <w:t>校長</w:t>
            </w:r>
          </w:p>
        </w:tc>
      </w:tr>
      <w:tr w:rsidR="00CA2DE3">
        <w:trPr>
          <w:trHeight w:val="57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E3" w:rsidRDefault="00CA2DE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CA2DE3" w:rsidRDefault="00CA2DE3">
      <w:pPr>
        <w:spacing w:line="240" w:lineRule="auto"/>
        <w:rPr>
          <w:rFonts w:ascii="Times New Roman" w:eastAsia="標楷體" w:hAnsi="Times New Roman" w:cs="Times New Roman"/>
          <w:color w:val="auto"/>
          <w:sz w:val="24"/>
          <w:szCs w:val="36"/>
        </w:rPr>
      </w:pPr>
    </w:p>
    <w:sectPr w:rsidR="00CA2DE3" w:rsidSect="00430B2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E3" w:rsidRDefault="00CA2DE3">
      <w:pPr>
        <w:spacing w:line="240" w:lineRule="auto"/>
      </w:pPr>
      <w:r>
        <w:separator/>
      </w:r>
    </w:p>
  </w:endnote>
  <w:endnote w:type="continuationSeparator" w:id="0">
    <w:p w:rsidR="00CA2DE3" w:rsidRDefault="00CA2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E3" w:rsidRDefault="00CA2DE3">
      <w:pPr>
        <w:spacing w:line="240" w:lineRule="auto"/>
      </w:pPr>
      <w:r>
        <w:separator/>
      </w:r>
    </w:p>
  </w:footnote>
  <w:footnote w:type="continuationSeparator" w:id="0">
    <w:p w:rsidR="00CA2DE3" w:rsidRDefault="00CA2D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defaultTabStop w:val="480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052"/>
    <w:rsid w:val="000068E3"/>
    <w:rsid w:val="000B11E6"/>
    <w:rsid w:val="000C0A20"/>
    <w:rsid w:val="000F6AAC"/>
    <w:rsid w:val="001A06FB"/>
    <w:rsid w:val="0022401A"/>
    <w:rsid w:val="00252B98"/>
    <w:rsid w:val="00264FBE"/>
    <w:rsid w:val="00276052"/>
    <w:rsid w:val="002D4C40"/>
    <w:rsid w:val="002D66BB"/>
    <w:rsid w:val="003B6535"/>
    <w:rsid w:val="003E756D"/>
    <w:rsid w:val="003F0F9A"/>
    <w:rsid w:val="00430B29"/>
    <w:rsid w:val="004310D5"/>
    <w:rsid w:val="00485A5B"/>
    <w:rsid w:val="00593D0B"/>
    <w:rsid w:val="005B1D4F"/>
    <w:rsid w:val="006E7EB6"/>
    <w:rsid w:val="00780E7C"/>
    <w:rsid w:val="007D74CA"/>
    <w:rsid w:val="007F7976"/>
    <w:rsid w:val="00845A4F"/>
    <w:rsid w:val="008A5AF5"/>
    <w:rsid w:val="008A7B39"/>
    <w:rsid w:val="009514C8"/>
    <w:rsid w:val="0097583E"/>
    <w:rsid w:val="00AF50FA"/>
    <w:rsid w:val="00B4326B"/>
    <w:rsid w:val="00B64CDC"/>
    <w:rsid w:val="00BC6E4F"/>
    <w:rsid w:val="00C448FA"/>
    <w:rsid w:val="00C83D1C"/>
    <w:rsid w:val="00C94DE9"/>
    <w:rsid w:val="00CA2DE3"/>
    <w:rsid w:val="00DC635E"/>
    <w:rsid w:val="00E23F41"/>
    <w:rsid w:val="00ED4778"/>
    <w:rsid w:val="00F9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29"/>
    <w:pPr>
      <w:suppressAutoHyphens/>
      <w:autoSpaceDN w:val="0"/>
      <w:spacing w:line="276" w:lineRule="auto"/>
      <w:textAlignment w:val="baseline"/>
    </w:pPr>
    <w:rPr>
      <w:rFonts w:ascii="Arial" w:hAnsi="Arial" w:cs="Arial"/>
      <w:color w:val="000000"/>
      <w:kern w:val="3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color w:val="000000"/>
      <w:kern w:val="3"/>
      <w:sz w:val="20"/>
      <w:szCs w:val="20"/>
    </w:rPr>
  </w:style>
  <w:style w:type="character" w:customStyle="1" w:styleId="a">
    <w:name w:val="頁首 字元"/>
    <w:basedOn w:val="DefaultParagraphFont"/>
    <w:uiPriority w:val="99"/>
    <w:rsid w:val="00430B29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43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color w:val="000000"/>
      <w:kern w:val="3"/>
      <w:sz w:val="20"/>
      <w:szCs w:val="20"/>
    </w:rPr>
  </w:style>
  <w:style w:type="character" w:customStyle="1" w:styleId="a0">
    <w:name w:val="頁尾 字元"/>
    <w:basedOn w:val="DefaultParagraphFont"/>
    <w:uiPriority w:val="99"/>
    <w:rsid w:val="00430B29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235</Words>
  <Characters>1341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臺北市立大同高級中學105學年度第一學期教學研究會/社群活動/工作坊</dc:title>
  <dc:subject/>
  <dc:creator>WinXP</dc:creator>
  <cp:keywords/>
  <dc:description/>
  <cp:lastModifiedBy>HP</cp:lastModifiedBy>
  <cp:revision>14</cp:revision>
  <dcterms:created xsi:type="dcterms:W3CDTF">2016-12-02T02:59:00Z</dcterms:created>
  <dcterms:modified xsi:type="dcterms:W3CDTF">2016-12-06T03:15:00Z</dcterms:modified>
</cp:coreProperties>
</file>