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28" w:rsidRDefault="00DA6C33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107學年度第</w:t>
      </w:r>
      <w:r w:rsidR="00AE136C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  國中</w:t>
      </w:r>
      <w:r w:rsidR="00AE136C">
        <w:rPr>
          <w:rFonts w:ascii="標楷體" w:eastAsia="標楷體" w:hAnsi="標楷體" w:cs="標楷體"/>
          <w:sz w:val="28"/>
          <w:szCs w:val="28"/>
        </w:rPr>
        <w:t xml:space="preserve"> </w:t>
      </w:r>
      <w:r w:rsidR="00AE136C" w:rsidRPr="00AE136C">
        <w:rPr>
          <w:rFonts w:ascii="標楷體" w:eastAsia="標楷體" w:hAnsi="標楷體" w:cs="標楷體"/>
          <w:sz w:val="28"/>
          <w:szCs w:val="28"/>
          <w:u w:val="single"/>
        </w:rPr>
        <w:t>_</w:t>
      </w:r>
      <w:r w:rsidR="00AE136C" w:rsidRPr="00AE136C">
        <w:rPr>
          <w:rFonts w:ascii="標楷體" w:eastAsia="標楷體" w:hAnsi="標楷體" w:cs="標楷體" w:hint="eastAsia"/>
          <w:sz w:val="28"/>
          <w:szCs w:val="28"/>
          <w:u w:val="single"/>
        </w:rPr>
        <w:t>國文</w:t>
      </w:r>
      <w:r w:rsidRPr="00AE136C">
        <w:rPr>
          <w:rFonts w:ascii="標楷體" w:eastAsia="標楷體" w:hAnsi="標楷體" w:cs="標楷體"/>
          <w:sz w:val="28"/>
          <w:szCs w:val="28"/>
          <w:u w:val="single"/>
        </w:rPr>
        <w:t>__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:rsidR="00CE4528" w:rsidRDefault="00DA6C33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AE136C">
        <w:rPr>
          <w:rFonts w:ascii="標楷體" w:eastAsia="標楷體" w:hAnsi="標楷體" w:cs="標楷體"/>
          <w:sz w:val="28"/>
          <w:szCs w:val="28"/>
        </w:rPr>
        <w:t xml:space="preserve"> 1</w:t>
      </w:r>
      <w:r>
        <w:rPr>
          <w:rFonts w:ascii="標楷體" w:eastAsia="標楷體" w:hAnsi="標楷體" w:cs="標楷體"/>
          <w:sz w:val="28"/>
          <w:szCs w:val="28"/>
        </w:rPr>
        <w:t xml:space="preserve">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CE4528" w:rsidRDefault="00DA6C3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 </w:t>
      </w:r>
      <w:r w:rsidR="00AE136C">
        <w:rPr>
          <w:rFonts w:ascii="標楷體" w:eastAsia="標楷體" w:hAnsi="標楷體" w:cs="標楷體"/>
        </w:rPr>
        <w:t>108</w:t>
      </w:r>
      <w:r>
        <w:rPr>
          <w:rFonts w:ascii="標楷體" w:eastAsia="標楷體" w:hAnsi="標楷體" w:cs="標楷體"/>
        </w:rPr>
        <w:t xml:space="preserve">年  </w:t>
      </w:r>
      <w:r w:rsidR="00AE136C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 xml:space="preserve">月  </w:t>
      </w:r>
      <w:r w:rsidR="00AE136C">
        <w:rPr>
          <w:rFonts w:ascii="標楷體" w:eastAsia="標楷體" w:hAnsi="標楷體" w:cs="標楷體"/>
        </w:rPr>
        <w:t>21</w:t>
      </w:r>
      <w:r>
        <w:rPr>
          <w:rFonts w:ascii="標楷體" w:eastAsia="標楷體" w:hAnsi="標楷體" w:cs="標楷體"/>
        </w:rPr>
        <w:t>日(星期</w:t>
      </w:r>
      <w:r w:rsidR="00AE136C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)  </w:t>
      </w:r>
      <w:r w:rsidR="00AE136C"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 xml:space="preserve">時  </w:t>
      </w:r>
      <w:r w:rsidR="00AE136C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:rsidR="00CE4528" w:rsidRDefault="00DA6C3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AE136C">
        <w:rPr>
          <w:rFonts w:ascii="標楷體" w:eastAsia="標楷體" w:hAnsi="標楷體" w:cs="標楷體" w:hint="eastAsia"/>
        </w:rPr>
        <w:t>校史室</w:t>
      </w:r>
    </w:p>
    <w:p w:rsidR="00CE4528" w:rsidRDefault="00DA6C3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 </w:t>
      </w:r>
      <w:r w:rsidR="00AE136C"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 xml:space="preserve">人，列席  人；實際出席  </w:t>
      </w:r>
      <w:r w:rsidR="00AE136C"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>人，列席  人（見簽到表）</w:t>
      </w: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AE136C">
        <w:rPr>
          <w:rFonts w:ascii="標楷體" w:eastAsia="標楷體" w:hAnsi="標楷體" w:cs="標楷體" w:hint="eastAsia"/>
        </w:rPr>
        <w:t>林仙珠</w:t>
      </w:r>
      <w:r>
        <w:rPr>
          <w:rFonts w:ascii="標楷體" w:eastAsia="標楷體" w:hAnsi="標楷體" w:cs="標楷體"/>
        </w:rPr>
        <w:t xml:space="preserve">                                    </w:t>
      </w:r>
      <w:r w:rsidR="00CA4035">
        <w:rPr>
          <w:rFonts w:ascii="標楷體" w:eastAsia="標楷體" w:hAnsi="標楷體" w:cs="標楷體" w:hint="eastAsia"/>
        </w:rPr>
        <w:t xml:space="preserve">            </w:t>
      </w:r>
      <w:r>
        <w:rPr>
          <w:rFonts w:ascii="標楷體" w:eastAsia="標楷體" w:hAnsi="標楷體" w:cs="標楷體"/>
        </w:rPr>
        <w:t xml:space="preserve"> 記錄：</w:t>
      </w:r>
      <w:r w:rsidR="00CA4035">
        <w:rPr>
          <w:rFonts w:ascii="標楷體" w:eastAsia="標楷體" w:hAnsi="標楷體" w:cs="標楷體" w:hint="eastAsia"/>
        </w:rPr>
        <w:t>潘亮君</w:t>
      </w: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 w:rsidRPr="006E6C3D">
        <w:rPr>
          <w:rFonts w:ascii="Gungsuh" w:eastAsia="Gungsuh" w:hAnsi="Gungsuh" w:hint="eastAsia"/>
          <w:b/>
          <w:bCs/>
          <w:color w:val="000000"/>
          <w:bdr w:val="single" w:sz="4" w:space="0" w:color="auto"/>
        </w:rPr>
        <w:t>共同事項</w:t>
      </w:r>
      <w:r w:rsidRPr="00B6594A">
        <w:rPr>
          <w:rFonts w:hint="eastAsia"/>
          <w:b/>
          <w:bCs/>
          <w:color w:val="000000"/>
          <w:bdr w:val="single" w:sz="4" w:space="0" w:color="auto"/>
        </w:rPr>
        <w:t>宣導</w:t>
      </w:r>
      <w:r>
        <w:rPr>
          <w:rFonts w:ascii="Gungsuh" w:eastAsia="Gungsuh" w:hAnsi="Gungsuh" w:hint="eastAsia"/>
          <w:b/>
          <w:bCs/>
          <w:color w:val="000000"/>
        </w:rPr>
        <w:t>：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Gungsuh" w:eastAsia="Gungsuh" w:hAnsi="Gungsuh" w:hint="eastAsia"/>
          <w:color w:val="000000"/>
        </w:rPr>
        <w:t>(1)提醒各領域網頁負責人更新領域網頁，包括會議記錄（請按開會日期及次數，依序排列）、會議或觀課照片，如有相關上課、活動照片或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學資源議題融入等亦可上傳至該領域網頁，</w:t>
      </w:r>
      <w:r>
        <w:rPr>
          <w:rFonts w:hint="eastAsia"/>
          <w:color w:val="000000"/>
        </w:rPr>
        <w:t>豐</w:t>
      </w:r>
      <w:r>
        <w:rPr>
          <w:rFonts w:ascii="Gungsuh" w:eastAsia="Gungsuh" w:hAnsi="Gungsuh" w:cs="Gungsuh" w:hint="eastAsia"/>
          <w:color w:val="000000"/>
        </w:rPr>
        <w:t>富內容並分享其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學資源</w:t>
      </w:r>
      <w:r>
        <w:rPr>
          <w:rFonts w:ascii="Gungsuh" w:eastAsia="Gungsuh" w:hAnsi="Gungsuh" w:hint="eastAsia"/>
          <w:color w:val="000000"/>
        </w:rPr>
        <w:t>。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Gungsuh" w:eastAsia="Gungsuh" w:hAnsi="Gungsuh" w:hint="eastAsia"/>
          <w:color w:val="000000"/>
        </w:rPr>
        <w:t>(2)煩請各科或各領域每次的</w:t>
      </w:r>
      <w:r>
        <w:rPr>
          <w:rFonts w:hint="eastAsia"/>
          <w:b/>
          <w:bCs/>
          <w:color w:val="000000"/>
          <w:u w:val="single"/>
        </w:rPr>
        <w:t>教研</w:t>
      </w:r>
      <w:r>
        <w:rPr>
          <w:rFonts w:ascii="Gungsuh" w:eastAsia="Gungsuh" w:hAnsi="Gungsuh" w:cs="Gungsuh" w:hint="eastAsia"/>
          <w:b/>
          <w:bCs/>
          <w:color w:val="000000"/>
          <w:u w:val="single"/>
        </w:rPr>
        <w:t>會結束後兩週</w:t>
      </w:r>
      <w:r>
        <w:rPr>
          <w:rFonts w:ascii="Gungsuh" w:eastAsia="Gungsuh" w:hAnsi="Gungsuh" w:hint="eastAsia"/>
          <w:b/>
          <w:bCs/>
          <w:color w:val="000000"/>
          <w:u w:val="single"/>
        </w:rPr>
        <w:t>內</w:t>
      </w:r>
      <w:r>
        <w:rPr>
          <w:rFonts w:ascii="Gungsuh" w:eastAsia="Gungsuh" w:hAnsi="Gungsuh" w:hint="eastAsia"/>
          <w:color w:val="000000"/>
        </w:rPr>
        <w:t>，請</w:t>
      </w:r>
      <w:r>
        <w:rPr>
          <w:rFonts w:ascii="Gungsuh" w:eastAsia="Gungsuh" w:hAnsi="Gungsuh" w:hint="eastAsia"/>
          <w:b/>
          <w:bCs/>
          <w:color w:val="000000"/>
          <w:u w:val="single"/>
        </w:rPr>
        <w:t>自行逕送</w:t>
      </w:r>
      <w:r>
        <w:rPr>
          <w:rFonts w:ascii="Gungsuh" w:eastAsia="Gungsuh" w:hAnsi="Gungsuh" w:hint="eastAsia"/>
          <w:color w:val="000000"/>
        </w:rPr>
        <w:t>一</w:t>
      </w:r>
      <w:r>
        <w:rPr>
          <w:rFonts w:hint="eastAsia"/>
          <w:color w:val="000000"/>
        </w:rPr>
        <w:t>份</w:t>
      </w:r>
      <w:r>
        <w:rPr>
          <w:rFonts w:ascii="Gungsuh" w:eastAsia="Gungsuh" w:hAnsi="Gungsuh" w:hint="eastAsia"/>
          <w:b/>
          <w:bCs/>
          <w:color w:val="000000"/>
        </w:rPr>
        <w:t>簽到表影本</w:t>
      </w:r>
      <w:r>
        <w:rPr>
          <w:rFonts w:ascii="Gungsuh" w:eastAsia="Gungsuh" w:hAnsi="Gungsuh" w:hint="eastAsia"/>
          <w:color w:val="000000"/>
        </w:rPr>
        <w:t>予</w:t>
      </w:r>
      <w:r>
        <w:rPr>
          <w:rFonts w:hint="eastAsia"/>
          <w:color w:val="000000"/>
        </w:rPr>
        <w:t>研</w:t>
      </w:r>
      <w:r>
        <w:rPr>
          <w:rFonts w:ascii="Gungsuh" w:eastAsia="Gungsuh" w:hAnsi="Gungsuh" w:cs="Gungsuh" w:hint="eastAsia"/>
          <w:color w:val="000000"/>
        </w:rPr>
        <w:t>發處，以利核發時數，請召集人準時</w:t>
      </w:r>
      <w:r>
        <w:rPr>
          <w:rFonts w:hint="eastAsia"/>
          <w:color w:val="000000"/>
        </w:rPr>
        <w:t>繳</w:t>
      </w:r>
      <w:r>
        <w:rPr>
          <w:rFonts w:ascii="Gungsuh" w:eastAsia="Gungsuh" w:hAnsi="Gungsuh" w:cs="Gungsuh" w:hint="eastAsia"/>
          <w:color w:val="000000"/>
        </w:rPr>
        <w:t>交，避免逾期無法登入核發時數</w:t>
      </w:r>
      <w:r>
        <w:rPr>
          <w:rFonts w:ascii="Gungsuh" w:eastAsia="Gungsuh" w:hAnsi="Gungsuh" w:hint="eastAsia"/>
          <w:color w:val="000000"/>
        </w:rPr>
        <w:t>。</w:t>
      </w:r>
      <w:r>
        <w:rPr>
          <w:rFonts w:ascii="Gungsuh" w:eastAsia="Gungsuh" w:hAnsi="Gungsuh" w:hint="eastAsia"/>
          <w:b/>
          <w:bCs/>
          <w:color w:val="000000"/>
        </w:rPr>
        <w:t>正本交至</w:t>
      </w:r>
      <w:r>
        <w:rPr>
          <w:rFonts w:hint="eastAsia"/>
          <w:b/>
          <w:bCs/>
          <w:color w:val="000000"/>
        </w:rPr>
        <w:t>教</w:t>
      </w:r>
      <w:r>
        <w:rPr>
          <w:rFonts w:ascii="Gungsuh" w:eastAsia="Gungsuh" w:hAnsi="Gungsuh" w:cs="Gungsuh" w:hint="eastAsia"/>
          <w:b/>
          <w:bCs/>
          <w:color w:val="000000"/>
        </w:rPr>
        <w:t>學組及</w:t>
      </w:r>
      <w:r>
        <w:rPr>
          <w:rFonts w:hint="eastAsia"/>
          <w:b/>
          <w:bCs/>
          <w:color w:val="000000"/>
        </w:rPr>
        <w:t>教</w:t>
      </w:r>
      <w:r>
        <w:rPr>
          <w:rFonts w:ascii="Gungsuh" w:eastAsia="Gungsuh" w:hAnsi="Gungsuh" w:cs="Gungsuh" w:hint="eastAsia"/>
          <w:b/>
          <w:bCs/>
          <w:color w:val="000000"/>
        </w:rPr>
        <w:t>務組留存報</w:t>
      </w:r>
      <w:r>
        <w:rPr>
          <w:rFonts w:ascii="Gungsuh" w:eastAsia="Gungsuh" w:hAnsi="Gungsuh" w:hint="eastAsia"/>
          <w:b/>
          <w:bCs/>
          <w:color w:val="000000"/>
        </w:rPr>
        <w:t>局</w:t>
      </w:r>
      <w:r>
        <w:rPr>
          <w:rFonts w:ascii="Gungsuh" w:eastAsia="Gungsuh" w:hAnsi="Gungsuh" w:hint="eastAsia"/>
          <w:color w:val="000000"/>
        </w:rPr>
        <w:t>。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>
        <w:rPr>
          <w:rFonts w:ascii="Gungsuh" w:eastAsia="Gungsuh" w:hAnsi="Gungsuh" w:hint="eastAsia"/>
          <w:color w:val="000000"/>
        </w:rPr>
        <w:t>宣導：本人、配偶或三等親以內親屬擔任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科書或參考書編輯、試用人員，應迴避該學科（領域）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科書評選工作、迴避擔任評選小組召集人及書評會委員，並</w:t>
      </w:r>
      <w:r>
        <w:rPr>
          <w:rFonts w:hint="eastAsia"/>
          <w:color w:val="000000"/>
        </w:rPr>
        <w:t>填</w:t>
      </w:r>
      <w:r>
        <w:rPr>
          <w:rFonts w:ascii="Gungsuh" w:eastAsia="Gungsuh" w:hAnsi="Gungsuh" w:cs="Gungsuh" w:hint="eastAsia"/>
          <w:color w:val="000000"/>
        </w:rPr>
        <w:t>寫擔任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科書及參考書編輯申請表</w:t>
      </w:r>
      <w:r>
        <w:rPr>
          <w:rFonts w:ascii="Gungsuh" w:eastAsia="Gungsuh" w:hAnsi="Gungsuh" w:hint="eastAsia"/>
          <w:color w:val="000000"/>
        </w:rPr>
        <w:t>(本表可至設備組網頁下載)。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Gungsuh" w:eastAsia="Gungsuh" w:hAnsi="Gungsuh" w:hint="eastAsia"/>
          <w:color w:val="000000"/>
        </w:rPr>
        <w:t>學校日班級經營計畫及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學計畫請於</w:t>
      </w:r>
      <w:r>
        <w:rPr>
          <w:rFonts w:ascii="Gungsuh" w:eastAsia="Gungsuh" w:hAnsi="Gungsuh" w:hint="eastAsia"/>
          <w:color w:val="000000"/>
        </w:rPr>
        <w:t>2月27日(三)前完成上傳</w:t>
      </w:r>
      <w:r>
        <w:rPr>
          <w:rFonts w:ascii="Gungsuh" w:eastAsia="Gungsuh" w:hAnsi="Gungsuh" w:hint="eastAsia"/>
          <w:b/>
          <w:bCs/>
          <w:color w:val="000000"/>
        </w:rPr>
        <w:t>。</w:t>
      </w:r>
      <w:r>
        <w:rPr>
          <w:rFonts w:ascii="Times New Roman" w:hAnsi="Times New Roman" w:cs="Times New Roman"/>
          <w:b/>
          <w:bCs/>
          <w:color w:val="000000"/>
        </w:rPr>
        <w:t>上週正式課表定案後已傳給廠商，俟廠商系統測試好，教學組會發信給全校老師，通知老師們可以開始上傳教學計畫及班級經營計畫。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Gungsuh" w:eastAsia="Gungsuh" w:hAnsi="Gungsuh" w:hint="eastAsia"/>
          <w:color w:val="000000"/>
        </w:rPr>
        <w:t>(5)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學組及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務組網頁已建置課表線上</w:t>
      </w:r>
      <w:r>
        <w:rPr>
          <w:rFonts w:hint="eastAsia"/>
          <w:color w:val="000000"/>
        </w:rPr>
        <w:t>查</w:t>
      </w:r>
      <w:r>
        <w:rPr>
          <w:rFonts w:ascii="Gungsuh" w:eastAsia="Gungsuh" w:hAnsi="Gungsuh" w:cs="Gungsuh" w:hint="eastAsia"/>
          <w:color w:val="000000"/>
        </w:rPr>
        <w:t>詢系統，老師</w:t>
      </w:r>
      <w:r>
        <w:rPr>
          <w:rFonts w:hint="eastAsia"/>
          <w:color w:val="000000"/>
        </w:rPr>
        <w:t>研</w:t>
      </w:r>
      <w:r>
        <w:rPr>
          <w:rFonts w:ascii="Gungsuh" w:eastAsia="Gungsuh" w:hAnsi="Gungsuh" w:cs="Gungsuh" w:hint="eastAsia"/>
          <w:color w:val="000000"/>
        </w:rPr>
        <w:t>究調課時可多加運用本系統</w:t>
      </w:r>
      <w:r>
        <w:rPr>
          <w:rFonts w:ascii="Gungsuh" w:eastAsia="Gungsuh" w:hAnsi="Gungsuh" w:hint="eastAsia"/>
          <w:color w:val="000000"/>
        </w:rPr>
        <w:t>。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Gungsuh" w:eastAsia="Gungsuh" w:hAnsi="Gungsuh" w:hint="eastAsia"/>
          <w:color w:val="000000"/>
        </w:rPr>
        <w:t>(6)請各科召集人詢問科內老師們對12年國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課綱總綱及領綱是否了解，如果科內多數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師</w:t>
      </w:r>
      <w:r>
        <w:rPr>
          <w:rFonts w:hint="eastAsia"/>
          <w:color w:val="000000"/>
        </w:rPr>
        <w:t>尚</w:t>
      </w:r>
      <w:r>
        <w:rPr>
          <w:rFonts w:ascii="Gungsuh" w:eastAsia="Gungsuh" w:hAnsi="Gungsuh" w:cs="Gungsuh" w:hint="eastAsia"/>
          <w:color w:val="000000"/>
        </w:rPr>
        <w:t>不了解，可安排於某次</w:t>
      </w:r>
      <w:r>
        <w:rPr>
          <w:rFonts w:hint="eastAsia"/>
          <w:color w:val="000000"/>
        </w:rPr>
        <w:t>教研</w:t>
      </w:r>
      <w:r>
        <w:rPr>
          <w:rFonts w:ascii="Gungsuh" w:eastAsia="Gungsuh" w:hAnsi="Gungsuh" w:cs="Gungsuh" w:hint="eastAsia"/>
          <w:color w:val="000000"/>
        </w:rPr>
        <w:t>會中由召集人帶領</w:t>
      </w:r>
      <w:r>
        <w:rPr>
          <w:rFonts w:hint="eastAsia"/>
          <w:color w:val="000000"/>
        </w:rPr>
        <w:t>研</w:t>
      </w:r>
      <w:r>
        <w:rPr>
          <w:rFonts w:ascii="Gungsuh" w:eastAsia="Gungsuh" w:hAnsi="Gungsuh" w:cs="Gungsuh" w:hint="eastAsia"/>
          <w:color w:val="000000"/>
        </w:rPr>
        <w:t>讀</w:t>
      </w:r>
      <w:r>
        <w:rPr>
          <w:rFonts w:ascii="Gungsuh" w:eastAsia="Gungsuh" w:hAnsi="Gungsuh" w:hint="eastAsia"/>
          <w:color w:val="000000"/>
        </w:rPr>
        <w:t>。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Gungsuh" w:eastAsia="Gungsuh" w:hAnsi="Gungsuh" w:hint="eastAsia"/>
          <w:color w:val="000000"/>
        </w:rPr>
        <w:t>(7)本學期行事曆中，各次段考之前兩週均有列上公告考試範圍日期，以提醒命題老師。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Gungsuh" w:eastAsia="Gungsuh" w:hAnsi="Gungsuh" w:hint="eastAsia"/>
          <w:color w:val="000000"/>
        </w:rPr>
        <w:t>(8)請各科(領域)於4月底前完成</w:t>
      </w:r>
      <w:r>
        <w:rPr>
          <w:rFonts w:ascii="Gungsuh" w:eastAsia="Gungsuh" w:hAnsi="Gungsuh" w:hint="eastAsia"/>
          <w:color w:val="000000"/>
          <w:u w:val="single"/>
        </w:rPr>
        <w:t>108學年度</w:t>
      </w:r>
      <w:r>
        <w:rPr>
          <w:rFonts w:ascii="Gungsuh" w:eastAsia="Gungsuh" w:hAnsi="Gungsuh" w:hint="eastAsia"/>
          <w:color w:val="000000"/>
        </w:rPr>
        <w:t>課發委員、召集人之名單確認，並提供予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學組、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務組</w:t>
      </w:r>
      <w:r>
        <w:rPr>
          <w:rFonts w:ascii="Gungsuh" w:eastAsia="Gungsuh" w:hAnsi="Gungsuh" w:hint="eastAsia"/>
          <w:color w:val="000000"/>
        </w:rPr>
        <w:t>。</w:t>
      </w:r>
    </w:p>
    <w:p w:rsidR="00CE4528" w:rsidRPr="00CA4035" w:rsidRDefault="00CA4035" w:rsidP="00CA4035">
      <w:pPr>
        <w:pStyle w:val="Web"/>
        <w:spacing w:before="0" w:beforeAutospacing="0" w:after="0" w:afterAutospacing="0"/>
        <w:ind w:left="752"/>
        <w:jc w:val="both"/>
        <w:rPr>
          <w:rFonts w:eastAsiaTheme="minorEastAsia"/>
        </w:rPr>
      </w:pPr>
      <w:r>
        <w:rPr>
          <w:rFonts w:ascii="Gungsuh" w:eastAsia="Gungsuh" w:hAnsi="Gungsuh" w:hint="eastAsia"/>
          <w:color w:val="000000"/>
        </w:rPr>
        <w:t>(9)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 w:hint="eastAsia"/>
          <w:color w:val="000000"/>
        </w:rPr>
        <w:t>務處會儘量以當學年度監考時數歸零</w:t>
      </w:r>
      <w:r>
        <w:rPr>
          <w:rFonts w:hint="eastAsia"/>
          <w:color w:val="000000"/>
        </w:rPr>
        <w:t>為</w:t>
      </w:r>
      <w:r>
        <w:rPr>
          <w:rFonts w:ascii="Gungsuh" w:eastAsia="Gungsuh" w:hAnsi="Gungsuh" w:cs="Gungsuh" w:hint="eastAsia"/>
          <w:color w:val="000000"/>
        </w:rPr>
        <w:t>原則，而非每位老師僅監考一天，故第二學期部分老師會監考一天半或兩天，請大家協助配合</w:t>
      </w:r>
      <w:r>
        <w:rPr>
          <w:rFonts w:ascii="Gungsuh" w:eastAsia="Gungsuh" w:hAnsi="Gungsuh" w:hint="eastAsia"/>
          <w:color w:val="000000"/>
        </w:rPr>
        <w:t>。</w:t>
      </w: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:rsidR="00CA4035" w:rsidRPr="006E6C3D" w:rsidRDefault="00CA4035" w:rsidP="00CA4035">
      <w:pPr>
        <w:pStyle w:val="a6"/>
        <w:ind w:leftChars="0" w:left="752"/>
      </w:pPr>
      <w:r w:rsidRPr="00CA4035">
        <w:rPr>
          <w:rFonts w:hint="eastAsia"/>
          <w:bdr w:val="single" w:sz="4" w:space="0" w:color="auto"/>
        </w:rPr>
        <w:t>教務處</w:t>
      </w:r>
      <w:r w:rsidRPr="00CA4035">
        <w:rPr>
          <w:rFonts w:ascii="新細明體" w:hAnsi="新細明體" w:hint="eastAsia"/>
        </w:rPr>
        <w:t>：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Gungsuh" w:eastAsia="Gungsuh" w:hAnsi="Gungsuh" w:hint="eastAsia"/>
          <w:color w:val="000000"/>
        </w:rPr>
        <w:t>(1)行事曆修正：2/22(五)國七八補行評量(12:30-14:00)，因國八戶外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/>
          <w:color w:val="000000"/>
        </w:rPr>
        <w:t>育，國七八一</w:t>
      </w:r>
      <w:r>
        <w:rPr>
          <w:rFonts w:hint="eastAsia"/>
          <w:color w:val="000000"/>
        </w:rPr>
        <w:t>併</w:t>
      </w:r>
      <w:r>
        <w:rPr>
          <w:rFonts w:ascii="Gungsuh" w:eastAsia="Gungsuh" w:hAnsi="Gungsuh" w:cs="Gungsuh"/>
          <w:color w:val="000000"/>
        </w:rPr>
        <w:t>更改</w:t>
      </w:r>
      <w:r>
        <w:rPr>
          <w:rFonts w:hint="eastAsia"/>
          <w:color w:val="000000"/>
        </w:rPr>
        <w:t>為</w:t>
      </w:r>
      <w:r>
        <w:rPr>
          <w:rFonts w:ascii="Gungsuh" w:eastAsia="Gungsuh" w:hAnsi="Gungsuh" w:hint="eastAsia"/>
          <w:color w:val="000000"/>
        </w:rPr>
        <w:t>2/23(六)同時間</w:t>
      </w:r>
      <w:r>
        <w:rPr>
          <w:rFonts w:hint="eastAsia"/>
          <w:color w:val="000000"/>
        </w:rPr>
        <w:t>舉</w:t>
      </w:r>
      <w:r>
        <w:rPr>
          <w:rFonts w:ascii="Gungsuh" w:eastAsia="Gungsuh" w:hAnsi="Gungsuh" w:cs="Gungsuh"/>
          <w:color w:val="000000"/>
        </w:rPr>
        <w:t>行</w:t>
      </w:r>
      <w:r>
        <w:rPr>
          <w:rFonts w:ascii="Gungsuh" w:eastAsia="Gungsuh" w:hAnsi="Gungsuh" w:hint="eastAsia"/>
          <w:color w:val="000000"/>
        </w:rPr>
        <w:t>。</w:t>
      </w:r>
    </w:p>
    <w:p w:rsidR="00CA4035" w:rsidRDefault="00CA4035" w:rsidP="00CA4035">
      <w:pPr>
        <w:pStyle w:val="Web"/>
        <w:spacing w:before="0" w:beforeAutospacing="0" w:after="0" w:afterAutospacing="0"/>
        <w:ind w:left="752"/>
        <w:jc w:val="both"/>
      </w:pPr>
      <w:r>
        <w:rPr>
          <w:rFonts w:ascii="Gungsuh" w:eastAsia="Gungsuh" w:hAnsi="Gungsuh" w:hint="eastAsia"/>
          <w:color w:val="000000"/>
        </w:rPr>
        <w:t>(2)請各領域如欲規劃國九學生會考後至畢業前之多元學習活動，屆時請提供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/>
          <w:color w:val="000000"/>
        </w:rPr>
        <w:t>務組彙整</w:t>
      </w:r>
      <w:r>
        <w:rPr>
          <w:rFonts w:ascii="Gungsuh" w:eastAsia="Gungsuh" w:hAnsi="Gungsuh" w:hint="eastAsia"/>
          <w:color w:val="000000"/>
        </w:rPr>
        <w:t>。</w:t>
      </w:r>
    </w:p>
    <w:p w:rsidR="00CA4035" w:rsidRPr="0037108B" w:rsidRDefault="00CA4035" w:rsidP="00CA4035">
      <w:pPr>
        <w:pStyle w:val="a6"/>
        <w:ind w:leftChars="0" w:left="752"/>
      </w:pPr>
      <w:r w:rsidRPr="00CA4035">
        <w:rPr>
          <w:rFonts w:ascii="Gungsuh" w:eastAsia="Gungsuh" w:hAnsi="Gungsuh" w:hint="eastAsia"/>
          <w:color w:val="000000"/>
        </w:rPr>
        <w:t>(3)</w:t>
      </w:r>
      <w:r w:rsidRPr="00CA4035">
        <w:rPr>
          <w:color w:val="000000"/>
        </w:rPr>
        <w:t xml:space="preserve"> </w:t>
      </w:r>
      <w:r w:rsidRPr="00CA4035">
        <w:rPr>
          <w:rFonts w:ascii="Gungsuh" w:eastAsia="Gungsuh" w:hAnsi="Gungsuh" w:hint="eastAsia"/>
          <w:color w:val="000000"/>
        </w:rPr>
        <w:t>2/22(五) 因國八戶外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育，當日下午國八停課。有任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國八之任課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師，當日下午請留校備課即可</w:t>
      </w:r>
      <w:r w:rsidRPr="00CA4035">
        <w:rPr>
          <w:rFonts w:ascii="Gungsuh" w:eastAsia="Gungsuh" w:hAnsi="Gungsuh" w:hint="eastAsia"/>
          <w:color w:val="000000"/>
        </w:rPr>
        <w:t>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 xml:space="preserve"> (4)108年4-5月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育局將辦理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學正常化訪視</w:t>
      </w:r>
      <w:r w:rsidRPr="00CA4035">
        <w:rPr>
          <w:rFonts w:ascii="Gungsuh" w:eastAsia="Gungsuh" w:hAnsi="Gungsuh" w:cs="新細明體" w:hint="eastAsia"/>
          <w:color w:val="000000"/>
        </w:rPr>
        <w:t>(抽訪)，請各校落實國中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學正常化</w:t>
      </w:r>
      <w:r w:rsidRPr="00CA4035">
        <w:rPr>
          <w:rFonts w:ascii="Gungsuh" w:eastAsia="Gungsuh" w:hAnsi="Gungsuh" w:cs="新細明體" w:hint="eastAsia"/>
          <w:color w:val="000000"/>
        </w:rPr>
        <w:t>：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a.不得</w:t>
      </w:r>
      <w:r w:rsidRPr="00CA4035">
        <w:rPr>
          <w:rFonts w:ascii="新細明體" w:hAnsi="新細明體" w:cs="新細明體" w:hint="eastAsia"/>
          <w:color w:val="000000"/>
        </w:rPr>
        <w:t>強</w:t>
      </w:r>
      <w:r w:rsidRPr="00CA4035">
        <w:rPr>
          <w:rFonts w:ascii="Gungsuh" w:eastAsia="Gungsuh" w:hAnsi="Gungsuh" w:cs="Gungsuh" w:hint="eastAsia"/>
          <w:color w:val="000000"/>
        </w:rPr>
        <w:t>制代購或使用坊間參考書、測驗卷及講義，且並不得以坊間參考書</w:t>
      </w:r>
      <w:r w:rsidRPr="00CA4035">
        <w:rPr>
          <w:rFonts w:ascii="新細明體" w:hAnsi="新細明體" w:cs="新細明體" w:hint="eastAsia"/>
          <w:color w:val="000000"/>
        </w:rPr>
        <w:t>為教</w:t>
      </w:r>
      <w:r w:rsidRPr="00CA4035">
        <w:rPr>
          <w:rFonts w:ascii="Gungsuh" w:eastAsia="Gungsuh" w:hAnsi="Gungsuh" w:cs="Gungsuh" w:hint="eastAsia"/>
          <w:color w:val="000000"/>
        </w:rPr>
        <w:t>學內容，指定之家庭作業亦不得</w:t>
      </w:r>
      <w:r w:rsidRPr="00CA4035">
        <w:rPr>
          <w:rFonts w:ascii="新細明體" w:hAnsi="新細明體" w:cs="新細明體" w:hint="eastAsia"/>
          <w:color w:val="000000"/>
        </w:rPr>
        <w:t>為</w:t>
      </w:r>
      <w:r w:rsidRPr="00CA4035">
        <w:rPr>
          <w:rFonts w:ascii="Gungsuh" w:eastAsia="Gungsuh" w:hAnsi="Gungsuh" w:cs="Gungsuh" w:hint="eastAsia"/>
          <w:color w:val="000000"/>
        </w:rPr>
        <w:t>參考書或測驗卷之內容。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b.不得於學科紙筆測驗後，公布學生全班或全校排名。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c.落實學生均衡學習，切勿挪用早自習/班會/藝能課等時間，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授其他科課程或安排考試。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d.定期評量不得使用題庫出題，應依專業原則自行出題。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lastRenderedPageBreak/>
        <w:t>e.模擬考成績不得納入平時評量、定期評量及學期總成績中計算。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f.落實國中學生生涯規劃與輔導，適時倡導智力多元觀點及多元價</w:t>
      </w:r>
      <w:r w:rsidRPr="00CA4035">
        <w:rPr>
          <w:rFonts w:ascii="新細明體" w:hAnsi="新細明體" w:cs="新細明體" w:hint="eastAsia"/>
          <w:color w:val="000000"/>
        </w:rPr>
        <w:t>值</w:t>
      </w:r>
      <w:r w:rsidRPr="00CA4035">
        <w:rPr>
          <w:rFonts w:ascii="Gungsuh" w:eastAsia="Gungsuh" w:hAnsi="Gungsuh" w:cs="Gungsuh" w:hint="eastAsia"/>
          <w:color w:val="000000"/>
        </w:rPr>
        <w:t>理念，協助學生瞭解自己的能力、性向與興趣，勿以學科測驗成績作</w:t>
      </w:r>
      <w:r w:rsidRPr="00CA4035">
        <w:rPr>
          <w:rFonts w:ascii="新細明體" w:hAnsi="新細明體" w:cs="新細明體" w:hint="eastAsia"/>
          <w:color w:val="000000"/>
        </w:rPr>
        <w:t>為</w:t>
      </w:r>
      <w:r w:rsidRPr="00CA4035">
        <w:rPr>
          <w:rFonts w:ascii="Gungsuh" w:eastAsia="Gungsuh" w:hAnsi="Gungsuh" w:cs="Gungsuh" w:hint="eastAsia"/>
          <w:color w:val="000000"/>
        </w:rPr>
        <w:t>價</w:t>
      </w:r>
      <w:r w:rsidRPr="00CA4035">
        <w:rPr>
          <w:rFonts w:ascii="新細明體" w:hAnsi="新細明體" w:cs="新細明體" w:hint="eastAsia"/>
          <w:color w:val="000000"/>
        </w:rPr>
        <w:t>值</w:t>
      </w:r>
      <w:r w:rsidRPr="00CA4035">
        <w:rPr>
          <w:rFonts w:ascii="Gungsuh" w:eastAsia="Gungsuh" w:hAnsi="Gungsuh" w:cs="Gungsuh" w:hint="eastAsia"/>
          <w:color w:val="000000"/>
        </w:rPr>
        <w:t>判斷</w:t>
      </w:r>
      <w:r w:rsidRPr="00CA4035">
        <w:rPr>
          <w:rFonts w:ascii="Gungsuh" w:eastAsia="Gungsuh" w:hAnsi="Gungsuh" w:cs="新細明體" w:hint="eastAsia"/>
          <w:color w:val="000000"/>
        </w:rPr>
        <w:t>及</w:t>
      </w:r>
      <w:r w:rsidRPr="00CA4035">
        <w:rPr>
          <w:rFonts w:ascii="新細明體" w:hAnsi="新細明體" w:cs="新細明體" w:hint="eastAsia"/>
          <w:color w:val="000000"/>
        </w:rPr>
        <w:t>獎</w:t>
      </w:r>
      <w:r w:rsidRPr="00CA4035">
        <w:rPr>
          <w:rFonts w:ascii="Gungsuh" w:eastAsia="Gungsuh" w:hAnsi="Gungsuh" w:cs="Gungsuh" w:hint="eastAsia"/>
          <w:color w:val="000000"/>
        </w:rPr>
        <w:t>勵肯定之唯一規準。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g. 配合局裡政策，請於早自習多加推動晨讀/晨運/英聽活動</w:t>
      </w:r>
      <w:r w:rsidRPr="00CA4035">
        <w:rPr>
          <w:rFonts w:ascii="Gungsuh" w:eastAsia="Gungsuh" w:hAnsi="Gungsuh" w:cs="新細明體" w:hint="eastAsia"/>
          <w:color w:val="FF0000"/>
        </w:rPr>
        <w:t>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h.</w:t>
      </w:r>
      <w:r w:rsidRPr="00CA4035">
        <w:rPr>
          <w:rFonts w:ascii="Gungsuh" w:eastAsia="Gungsuh" w:hAnsi="Gungsuh" w:cs="新細明體" w:hint="eastAsia"/>
          <w:b/>
          <w:bCs/>
          <w:u w:val="single"/>
        </w:rPr>
        <w:t>彈性科目務必依照彈性課程計畫，書寫於</w:t>
      </w:r>
      <w:r w:rsidRPr="00CA4035">
        <w:rPr>
          <w:rFonts w:ascii="新細明體" w:hAnsi="新細明體" w:cs="新細明體" w:hint="eastAsia"/>
          <w:b/>
          <w:bCs/>
          <w:u w:val="single"/>
        </w:rPr>
        <w:t>教</w:t>
      </w:r>
      <w:r w:rsidRPr="00CA4035">
        <w:rPr>
          <w:rFonts w:ascii="Gungsuh" w:eastAsia="Gungsuh" w:hAnsi="Gungsuh" w:cs="Gungsuh" w:hint="eastAsia"/>
          <w:b/>
          <w:bCs/>
          <w:u w:val="single"/>
        </w:rPr>
        <w:t>室日誌。彈性課程不可</w:t>
      </w:r>
      <w:r w:rsidRPr="00CA4035">
        <w:rPr>
          <w:rFonts w:ascii="新細明體" w:hAnsi="新細明體" w:cs="新細明體" w:hint="eastAsia"/>
          <w:b/>
          <w:bCs/>
          <w:u w:val="single"/>
        </w:rPr>
        <w:t>教</w:t>
      </w:r>
      <w:r w:rsidRPr="00CA4035">
        <w:rPr>
          <w:rFonts w:ascii="Gungsuh" w:eastAsia="Gungsuh" w:hAnsi="Gungsuh" w:cs="Gungsuh" w:hint="eastAsia"/>
          <w:b/>
          <w:bCs/>
          <w:u w:val="single"/>
        </w:rPr>
        <w:t>授學習領域之授課內容</w:t>
      </w:r>
      <w:r w:rsidRPr="00CA4035">
        <w:rPr>
          <w:rFonts w:ascii="Gungsuh" w:eastAsia="Gungsuh" w:hAnsi="Gungsuh" w:cs="新細明體" w:hint="eastAsia"/>
          <w:u w:val="single"/>
        </w:rPr>
        <w:t>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Gungsuh" w:hAnsi="Gungsuh" w:cs="新細明體"/>
          <w:color w:val="000000"/>
        </w:rPr>
      </w:pPr>
      <w:r w:rsidRPr="00CA4035">
        <w:rPr>
          <w:rFonts w:ascii="Gungsuh" w:eastAsia="Gungsuh" w:hAnsi="Gungsuh" w:cs="新細明體" w:hint="eastAsia"/>
          <w:color w:val="000000"/>
        </w:rPr>
        <w:t>(5) 3/25(一)第一次段考第一天，國九無考程，正常上課，第八節停課。3/26(二) 第一次段考第二天，國中部七八九年級第八節停課。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Gungsuh" w:hAnsi="Gungsuh" w:cs="Gungsuh"/>
          <w:color w:val="000000"/>
        </w:rPr>
      </w:pPr>
      <w:r w:rsidRPr="00CA4035">
        <w:rPr>
          <w:rFonts w:ascii="Gungsuh" w:eastAsia="Gungsuh" w:hAnsi="Gungsuh" w:cs="新細明體" w:hint="eastAsia"/>
          <w:color w:val="000000"/>
        </w:rPr>
        <w:t>(6)國中活化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學經費，各科如有</w:t>
      </w:r>
      <w:r w:rsidRPr="00CA4035">
        <w:rPr>
          <w:rFonts w:ascii="新細明體" w:hAnsi="新細明體" w:cs="新細明體" w:hint="eastAsia"/>
          <w:color w:val="000000"/>
        </w:rPr>
        <w:t>研</w:t>
      </w:r>
      <w:r w:rsidRPr="00CA4035">
        <w:rPr>
          <w:rFonts w:ascii="Gungsuh" w:eastAsia="Gungsuh" w:hAnsi="Gungsuh" w:cs="Gungsuh" w:hint="eastAsia"/>
          <w:color w:val="000000"/>
        </w:rPr>
        <w:t>習鐘點費</w:t>
      </w:r>
      <w:r w:rsidRPr="00CA4035">
        <w:rPr>
          <w:rFonts w:ascii="Gungsuh" w:eastAsia="Gungsuh" w:hAnsi="Gungsuh" w:cs="新細明體" w:hint="eastAsia"/>
          <w:color w:val="000000"/>
        </w:rPr>
        <w:t>.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學材料</w:t>
      </w:r>
      <w:r w:rsidRPr="00CA4035">
        <w:rPr>
          <w:rFonts w:ascii="Gungsuh" w:eastAsia="Gungsuh" w:hAnsi="Gungsuh" w:cs="新細明體" w:hint="eastAsia"/>
          <w:color w:val="000000"/>
        </w:rPr>
        <w:t>.誤餐.設備零件維護等需求，可向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務組提出請購單，俟完成會計程序同意後即可購買。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(7)各領域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學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學演示時程，請領域召集人協調科內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學演示日期後，通知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務組，以俾安</w:t>
      </w:r>
      <w:r w:rsidRPr="00CA4035">
        <w:rPr>
          <w:rFonts w:ascii="Gungsuh" w:eastAsia="Gungsuh" w:hAnsi="Gungsuh" w:cs="新細明體" w:hint="eastAsia"/>
          <w:color w:val="000000"/>
        </w:rPr>
        <w:t>排調課事宜。</w:t>
      </w:r>
      <w:r w:rsidRPr="00CA4035">
        <w:rPr>
          <w:color w:val="000000"/>
        </w:rPr>
        <w:t xml:space="preserve">     </w:t>
      </w:r>
    </w:p>
    <w:tbl>
      <w:tblPr>
        <w:tblW w:w="0" w:type="auto"/>
        <w:tblInd w:w="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3833"/>
      </w:tblGrid>
      <w:tr w:rsidR="00CA4035" w:rsidRPr="0037108B" w:rsidTr="0025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4035" w:rsidRPr="00CA4035" w:rsidRDefault="00CA4035" w:rsidP="00CA4035">
            <w:pPr>
              <w:pStyle w:val="a6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</w:rPr>
            </w:pPr>
            <w:r w:rsidRPr="00CA4035">
              <w:rPr>
                <w:rFonts w:ascii="Gungsuh" w:eastAsia="Gungsuh" w:hAnsi="Gungsuh" w:cs="新細明體" w:hint="eastAsia"/>
                <w:color w:val="000000"/>
              </w:rPr>
              <w:t>領域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4035" w:rsidRPr="00CA4035" w:rsidRDefault="00CA4035" w:rsidP="00CA4035">
            <w:pPr>
              <w:pStyle w:val="a6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</w:rPr>
            </w:pPr>
            <w:r w:rsidRPr="00CA4035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CA4035">
              <w:rPr>
                <w:rFonts w:ascii="Gungsuh" w:eastAsia="Gungsuh" w:hAnsi="Gungsuh" w:cs="Gungsuh" w:hint="eastAsia"/>
                <w:color w:val="000000"/>
              </w:rPr>
              <w:t>學演示</w:t>
            </w:r>
            <w:r w:rsidRPr="00CA4035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CA4035">
              <w:rPr>
                <w:rFonts w:ascii="Gungsuh" w:eastAsia="Gungsuh" w:hAnsi="Gungsuh" w:cs="新細明體" w:hint="eastAsia"/>
                <w:color w:val="000000"/>
              </w:rPr>
              <w:t>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4035" w:rsidRPr="00CA4035" w:rsidRDefault="00CA4035" w:rsidP="00CA4035">
            <w:pPr>
              <w:pStyle w:val="a6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</w:rPr>
            </w:pPr>
            <w:r w:rsidRPr="00CA4035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CA4035">
              <w:rPr>
                <w:rFonts w:ascii="Gungsuh" w:eastAsia="Gungsuh" w:hAnsi="Gungsuh" w:cs="Gungsuh" w:hint="eastAsia"/>
                <w:color w:val="000000"/>
              </w:rPr>
              <w:t>學觀摩日</w:t>
            </w:r>
            <w:r w:rsidRPr="00CA4035">
              <w:rPr>
                <w:rFonts w:ascii="Gungsuh" w:eastAsia="Gungsuh" w:hAnsi="Gungsuh" w:cs="新細明體" w:hint="eastAsia"/>
                <w:color w:val="000000"/>
              </w:rPr>
              <w:t>期</w:t>
            </w:r>
          </w:p>
        </w:tc>
      </w:tr>
      <w:tr w:rsidR="00CA4035" w:rsidRPr="0037108B" w:rsidTr="0025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4035" w:rsidRPr="00CA4035" w:rsidRDefault="00CA4035" w:rsidP="00CA4035">
            <w:pPr>
              <w:pStyle w:val="a6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</w:rPr>
            </w:pPr>
            <w:r w:rsidRPr="00CA4035">
              <w:rPr>
                <w:rFonts w:ascii="Gungsuh" w:eastAsia="Gungsuh" w:hAnsi="Gungsuh" w:cs="新細明體" w:hint="eastAsia"/>
                <w:color w:val="000000"/>
              </w:rPr>
              <w:t>國中國文領域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4035" w:rsidRPr="00CA4035" w:rsidRDefault="00CA4035" w:rsidP="00CA4035">
            <w:pPr>
              <w:pStyle w:val="a6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</w:rPr>
            </w:pPr>
            <w:r w:rsidRPr="00CA4035">
              <w:rPr>
                <w:rFonts w:ascii="Gungsuh" w:eastAsia="Gungsuh" w:hAnsi="Gungsuh" w:cs="新細明體" w:hint="eastAsia"/>
                <w:color w:val="000000"/>
              </w:rPr>
              <w:t>林仙珠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4035" w:rsidRPr="00CA4035" w:rsidRDefault="00CA4035" w:rsidP="00CA4035">
            <w:pPr>
              <w:pStyle w:val="a6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</w:rPr>
            </w:pPr>
            <w:r w:rsidRPr="00CA4035">
              <w:rPr>
                <w:color w:val="000000"/>
              </w:rPr>
              <w:t>2019.3</w:t>
            </w:r>
            <w:r w:rsidRPr="00CA4035">
              <w:rPr>
                <w:color w:val="000000"/>
              </w:rPr>
              <w:t>月</w:t>
            </w:r>
            <w:r w:rsidRPr="00CA4035">
              <w:rPr>
                <w:color w:val="000000"/>
              </w:rPr>
              <w:t>7</w:t>
            </w:r>
            <w:r w:rsidRPr="00CA4035">
              <w:rPr>
                <w:color w:val="000000"/>
              </w:rPr>
              <w:t>日</w:t>
            </w:r>
            <w:r w:rsidRPr="00CA4035">
              <w:rPr>
                <w:color w:val="000000"/>
              </w:rPr>
              <w:t>705</w:t>
            </w:r>
            <w:r w:rsidRPr="00CA4035">
              <w:rPr>
                <w:color w:val="000000"/>
              </w:rPr>
              <w:t>班第五節</w:t>
            </w:r>
          </w:p>
        </w:tc>
      </w:tr>
      <w:tr w:rsidR="00CA4035" w:rsidRPr="0037108B" w:rsidTr="0025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4035" w:rsidRPr="00CA4035" w:rsidRDefault="00CA4035" w:rsidP="00CA4035">
            <w:pPr>
              <w:pStyle w:val="a6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</w:rPr>
            </w:pPr>
            <w:r w:rsidRPr="00CA4035">
              <w:rPr>
                <w:rFonts w:ascii="Gungsuh" w:eastAsia="Gungsuh" w:hAnsi="Gungsuh" w:cs="新細明體" w:hint="eastAsia"/>
                <w:color w:val="000000"/>
              </w:rPr>
              <w:t>國中數學領域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4035" w:rsidRPr="00CA4035" w:rsidRDefault="00CA4035" w:rsidP="00CA4035">
            <w:pPr>
              <w:pStyle w:val="a6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</w:rPr>
            </w:pPr>
            <w:r w:rsidRPr="00CA4035">
              <w:rPr>
                <w:rFonts w:ascii="Gungsuh" w:eastAsia="Gungsuh" w:hAnsi="Gungsuh" w:cs="新細明體" w:hint="eastAsia"/>
                <w:color w:val="000000"/>
              </w:rPr>
              <w:t>楊嘉騏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4035" w:rsidRPr="00CA4035" w:rsidRDefault="00CA4035" w:rsidP="00CA4035">
            <w:pPr>
              <w:pStyle w:val="a6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</w:rPr>
            </w:pPr>
            <w:r w:rsidRPr="00CA4035">
              <w:rPr>
                <w:color w:val="000000"/>
              </w:rPr>
              <w:t>預計</w:t>
            </w:r>
            <w:r w:rsidRPr="00CA4035">
              <w:rPr>
                <w:color w:val="000000"/>
              </w:rPr>
              <w:t>3</w:t>
            </w:r>
            <w:r w:rsidRPr="00CA4035">
              <w:rPr>
                <w:color w:val="000000"/>
              </w:rPr>
              <w:t>月辦理</w:t>
            </w:r>
          </w:p>
        </w:tc>
      </w:tr>
    </w:tbl>
    <w:p w:rsidR="00CA4035" w:rsidRPr="00CA4035" w:rsidRDefault="00CA4035" w:rsidP="00CA4035">
      <w:pPr>
        <w:pStyle w:val="Web"/>
        <w:spacing w:before="0" w:beforeAutospacing="0" w:after="0" w:afterAutospacing="0"/>
        <w:ind w:left="752"/>
        <w:jc w:val="both"/>
        <w:rPr>
          <w:rFonts w:eastAsiaTheme="minorEastAsia"/>
        </w:rPr>
      </w:pPr>
      <w:r>
        <w:rPr>
          <w:rFonts w:ascii="Gungsuh" w:eastAsia="Gungsuh" w:hAnsi="Gungsuh" w:hint="eastAsia"/>
          <w:color w:val="000000"/>
        </w:rPr>
        <w:t>(8)108年3月15日(五)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/>
          <w:color w:val="000000"/>
        </w:rPr>
        <w:t>育局假建成國中辦理全市國中課程博覽會</w:t>
      </w:r>
      <w:r>
        <w:rPr>
          <w:rFonts w:ascii="Gungsuh" w:eastAsia="Gungsuh" w:hAnsi="Gungsuh" w:cs="Gungsuh" w:hint="eastAsia"/>
          <w:color w:val="000000"/>
        </w:rPr>
        <w:t>〈</w:t>
      </w:r>
      <w:r w:rsidRPr="00B6594A">
        <w:rPr>
          <w:rFonts w:cs="Gungsuh" w:hint="eastAsia"/>
          <w:color w:val="000000"/>
        </w:rPr>
        <w:t>小課博</w:t>
      </w:r>
      <w:r>
        <w:rPr>
          <w:rFonts w:ascii="Gungsuh" w:eastAsia="Gungsuh" w:hAnsi="Gungsuh" w:cs="Gungsuh" w:hint="eastAsia"/>
          <w:color w:val="000000"/>
        </w:rPr>
        <w:t>〉</w:t>
      </w:r>
      <w:r>
        <w:rPr>
          <w:rFonts w:ascii="Gungsuh" w:eastAsia="Gungsuh" w:hAnsi="Gungsuh" w:cs="Gungsuh"/>
          <w:color w:val="000000"/>
        </w:rPr>
        <w:t>，今年</w:t>
      </w:r>
      <w:r>
        <w:rPr>
          <w:rFonts w:hint="eastAsia"/>
          <w:color w:val="000000"/>
        </w:rPr>
        <w:t>為</w:t>
      </w:r>
      <w:r>
        <w:rPr>
          <w:rFonts w:ascii="Gungsuh" w:eastAsia="Gungsuh" w:hAnsi="Gungsuh" w:cs="Gungsuh"/>
          <w:color w:val="000000"/>
        </w:rPr>
        <w:t>初次辦理，未來應會常態性辦理，今年</w:t>
      </w:r>
      <w:r w:rsidRPr="006E6C3D">
        <w:rPr>
          <w:rFonts w:ascii="Gungsuh" w:eastAsia="Gungsuh" w:hAnsi="Gungsuh" w:cs="Gungsuh"/>
          <w:color w:val="000000"/>
          <w:u w:val="single"/>
        </w:rPr>
        <w:t>各校須派員公開分享至少</w:t>
      </w:r>
      <w:r w:rsidRPr="006E6C3D">
        <w:rPr>
          <w:rFonts w:ascii="Gungsuh" w:eastAsia="Gungsuh" w:hAnsi="Gungsuh" w:hint="eastAsia"/>
          <w:color w:val="000000"/>
          <w:u w:val="single"/>
        </w:rPr>
        <w:t>1個國七彈性課程(須事前</w:t>
      </w:r>
      <w:r w:rsidRPr="006E6C3D">
        <w:rPr>
          <w:rFonts w:hint="eastAsia"/>
          <w:color w:val="000000"/>
          <w:u w:val="single"/>
        </w:rPr>
        <w:t>繳</w:t>
      </w:r>
      <w:r w:rsidRPr="006E6C3D">
        <w:rPr>
          <w:rFonts w:ascii="Gungsuh" w:eastAsia="Gungsuh" w:hAnsi="Gungsuh" w:cs="Gungsuh"/>
          <w:color w:val="000000"/>
          <w:u w:val="single"/>
        </w:rPr>
        <w:t>交</w:t>
      </w:r>
      <w:r w:rsidRPr="006E6C3D">
        <w:rPr>
          <w:rFonts w:ascii="Gungsuh" w:eastAsia="Gungsuh" w:hAnsi="Gungsuh" w:hint="eastAsia"/>
          <w:color w:val="000000"/>
          <w:u w:val="single"/>
        </w:rPr>
        <w:t>ppt)</w:t>
      </w:r>
      <w:r>
        <w:rPr>
          <w:rFonts w:ascii="Gungsuh" w:eastAsia="Gungsuh" w:hAnsi="Gungsuh" w:hint="eastAsia"/>
          <w:color w:val="000000"/>
        </w:rPr>
        <w:t>，現場並有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/>
          <w:color w:val="000000"/>
        </w:rPr>
        <w:t>授講評，</w:t>
      </w:r>
      <w:r w:rsidRPr="006E6C3D">
        <w:rPr>
          <w:rFonts w:ascii="Gungsuh" w:eastAsia="Gungsuh" w:hAnsi="Gungsuh" w:cs="Gungsuh"/>
          <w:color w:val="000000"/>
          <w:u w:val="single"/>
        </w:rPr>
        <w:t>另必須製作海報分享</w:t>
      </w:r>
      <w:r w:rsidRPr="006E6C3D">
        <w:rPr>
          <w:rFonts w:hint="eastAsia"/>
          <w:color w:val="000000"/>
          <w:u w:val="single"/>
        </w:rPr>
        <w:t>教</w:t>
      </w:r>
      <w:r w:rsidRPr="006E6C3D">
        <w:rPr>
          <w:rFonts w:ascii="Gungsuh" w:eastAsia="Gungsuh" w:hAnsi="Gungsuh" w:cs="Gungsuh"/>
          <w:color w:val="000000"/>
          <w:u w:val="single"/>
        </w:rPr>
        <w:t>學內容與特色至少</w:t>
      </w:r>
      <w:r w:rsidRPr="006E6C3D">
        <w:rPr>
          <w:rFonts w:ascii="Gungsuh" w:eastAsia="Gungsuh" w:hAnsi="Gungsuh" w:hint="eastAsia"/>
          <w:color w:val="000000"/>
          <w:u w:val="single"/>
        </w:rPr>
        <w:t>1個國七彈性課程</w:t>
      </w:r>
      <w:r>
        <w:rPr>
          <w:rFonts w:ascii="Gungsuh" w:eastAsia="Gungsuh" w:hAnsi="Gungsuh" w:hint="eastAsia"/>
          <w:color w:val="000000"/>
        </w:rPr>
        <w:t>。今年因</w:t>
      </w:r>
      <w:r>
        <w:rPr>
          <w:rFonts w:hint="eastAsia"/>
          <w:color w:val="000000"/>
        </w:rPr>
        <w:t>繳</w:t>
      </w:r>
      <w:r>
        <w:rPr>
          <w:rFonts w:ascii="Gungsuh" w:eastAsia="Gungsuh" w:hAnsi="Gungsuh" w:cs="Gungsuh"/>
          <w:color w:val="000000"/>
        </w:rPr>
        <w:t>交時程時程較</w:t>
      </w:r>
      <w:r>
        <w:rPr>
          <w:rFonts w:hint="eastAsia"/>
          <w:color w:val="000000"/>
        </w:rPr>
        <w:t>趕</w:t>
      </w:r>
      <w:r>
        <w:rPr>
          <w:rFonts w:ascii="Gungsuh" w:eastAsia="Gungsuh" w:hAnsi="Gungsuh" w:cs="Gungsuh"/>
          <w:color w:val="000000"/>
        </w:rPr>
        <w:t>，先行協調由國七英文負責製作靜態展海報，及由國七程式設計協助公開分享，另如須攤位擺設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/>
          <w:color w:val="000000"/>
        </w:rPr>
        <w:t>材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/>
          <w:color w:val="000000"/>
        </w:rPr>
        <w:t>具</w:t>
      </w:r>
      <w:r>
        <w:rPr>
          <w:rFonts w:ascii="Gungsuh" w:eastAsia="Gungsuh" w:hAnsi="Gungsuh" w:hint="eastAsia"/>
          <w:color w:val="000000"/>
        </w:rPr>
        <w:t>(此部</w:t>
      </w:r>
      <w:r>
        <w:rPr>
          <w:rFonts w:hint="eastAsia"/>
          <w:color w:val="000000"/>
        </w:rPr>
        <w:t>份尚</w:t>
      </w:r>
      <w:r>
        <w:rPr>
          <w:rFonts w:ascii="Gungsuh" w:eastAsia="Gungsuh" w:hAnsi="Gungsuh" w:cs="Gungsuh"/>
          <w:color w:val="000000"/>
        </w:rPr>
        <w:t>未確定</w:t>
      </w:r>
      <w:r>
        <w:rPr>
          <w:rFonts w:ascii="Gungsuh" w:eastAsia="Gungsuh" w:hAnsi="Gungsuh" w:hint="eastAsia"/>
          <w:color w:val="000000"/>
        </w:rPr>
        <w:t>)，今年將請</w:t>
      </w:r>
      <w:r>
        <w:rPr>
          <w:rFonts w:hint="eastAsia"/>
          <w:color w:val="000000"/>
        </w:rPr>
        <w:t>研</w:t>
      </w:r>
      <w:r>
        <w:rPr>
          <w:rFonts w:ascii="Gungsuh" w:eastAsia="Gungsuh" w:hAnsi="Gungsuh" w:cs="Gungsuh"/>
          <w:color w:val="000000"/>
        </w:rPr>
        <w:t>發處高瞻計畫之國中子計畫協助攤位事宜。未來</w:t>
      </w:r>
      <w:r>
        <w:rPr>
          <w:rFonts w:hint="eastAsia"/>
          <w:color w:val="000000"/>
        </w:rPr>
        <w:t>教</w:t>
      </w:r>
      <w:r>
        <w:rPr>
          <w:rFonts w:ascii="Gungsuh" w:eastAsia="Gungsuh" w:hAnsi="Gungsuh" w:cs="Gungsuh"/>
          <w:color w:val="000000"/>
        </w:rPr>
        <w:t>育局會逐步擴大範圍至國八</w:t>
      </w:r>
      <w:r>
        <w:rPr>
          <w:rFonts w:ascii="Gungsuh" w:eastAsia="Gungsuh" w:hAnsi="Gungsuh" w:hint="eastAsia"/>
          <w:color w:val="000000"/>
        </w:rPr>
        <w:t>.國九彈性課程，本校以各領域所開之彈性課程輪流發表</w:t>
      </w:r>
      <w:r>
        <w:rPr>
          <w:rFonts w:hint="eastAsia"/>
          <w:color w:val="000000"/>
        </w:rPr>
        <w:t>為</w:t>
      </w:r>
      <w:r>
        <w:rPr>
          <w:rFonts w:ascii="Gungsuh" w:eastAsia="Gungsuh" w:hAnsi="Gungsuh" w:cs="Gungsuh"/>
          <w:color w:val="000000"/>
        </w:rPr>
        <w:t>原則</w:t>
      </w:r>
      <w:r>
        <w:rPr>
          <w:rFonts w:ascii="Gungsuh" w:eastAsia="Gungsuh" w:hAnsi="Gungsuh" w:hint="eastAsia"/>
          <w:color w:val="000000"/>
        </w:rPr>
        <w:t>，請各領域妥</w:t>
      </w:r>
      <w:r>
        <w:rPr>
          <w:rFonts w:hint="eastAsia"/>
          <w:color w:val="000000"/>
        </w:rPr>
        <w:t>為</w:t>
      </w:r>
      <w:r>
        <w:rPr>
          <w:rFonts w:ascii="Gungsuh" w:eastAsia="Gungsuh" w:hAnsi="Gungsuh" w:cs="Gungsuh"/>
          <w:color w:val="000000"/>
        </w:rPr>
        <w:t>準備及因應</w:t>
      </w:r>
      <w:r>
        <w:rPr>
          <w:rFonts w:ascii="Gungsuh" w:eastAsia="Gungsuh" w:hAnsi="Gungsuh" w:hint="eastAsia"/>
          <w:color w:val="000000"/>
        </w:rPr>
        <w:t>。</w:t>
      </w:r>
    </w:p>
    <w:p w:rsidR="00CA4035" w:rsidRDefault="00CA4035" w:rsidP="00CA4035">
      <w:pPr>
        <w:pStyle w:val="a6"/>
        <w:ind w:leftChars="0" w:left="752"/>
      </w:pPr>
      <w:r w:rsidRPr="00CA4035">
        <w:rPr>
          <w:rFonts w:hint="eastAsia"/>
          <w:bdr w:val="single" w:sz="4" w:space="0" w:color="auto"/>
        </w:rPr>
        <w:t>學務處</w:t>
      </w:r>
      <w:r w:rsidRPr="00CA4035">
        <w:rPr>
          <w:rFonts w:ascii="新細明體" w:hAnsi="新細明體" w:hint="eastAsia"/>
        </w:rPr>
        <w:t>：</w:t>
      </w:r>
    </w:p>
    <w:p w:rsidR="00CA4035" w:rsidRPr="00CA4035" w:rsidRDefault="00CA4035" w:rsidP="00CA4035">
      <w:pPr>
        <w:pStyle w:val="a6"/>
        <w:ind w:leftChars="0" w:left="752"/>
        <w:rPr>
          <w:rFonts w:ascii="Gungsuh" w:eastAsia="Gungsuh" w:hAnsi="Gungsuh"/>
          <w:color w:val="000000"/>
        </w:rPr>
      </w:pPr>
      <w:r w:rsidRPr="00CA4035">
        <w:rPr>
          <w:rFonts w:ascii="Gungsuh" w:eastAsia="Gungsuh" w:hAnsi="Gungsuh" w:hint="eastAsia"/>
          <w:color w:val="000000"/>
        </w:rPr>
        <w:t>(1)代導師部分說明：107-2代導表已mail至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師信箱，請各位老師參酌。</w:t>
      </w:r>
      <w:r w:rsidRPr="00CA4035">
        <w:rPr>
          <w:rFonts w:ascii="Gungsuh" w:eastAsia="Gungsuh" w:hAnsi="Gungsuh" w:hint="eastAsia"/>
          <w:color w:val="000000"/>
        </w:rPr>
        <w:t>若</w:t>
      </w:r>
      <w:r w:rsidRPr="00CA4035">
        <w:rPr>
          <w:rFonts w:ascii="Gungsuh" w:eastAsia="Gungsuh" w:hAnsi="Gungsuh" w:hint="eastAsia"/>
          <w:color w:val="000000"/>
          <w:u w:val="single"/>
        </w:rPr>
        <w:t>當天</w:t>
      </w:r>
      <w:r w:rsidRPr="00CA4035">
        <w:rPr>
          <w:rFonts w:ascii="Gungsuh" w:eastAsia="Gungsuh" w:hAnsi="Gungsuh" w:hint="eastAsia"/>
          <w:color w:val="000000"/>
        </w:rPr>
        <w:t>非該班代導者請勿替學生簽假單，導師如有特殊個案請先告知相關代導，避免學生規避導師管</w:t>
      </w:r>
      <w:r w:rsidRPr="00CA4035">
        <w:rPr>
          <w:rFonts w:ascii="新細明體" w:hAnsi="新細明體" w:cs="新細明體" w:hint="eastAsia"/>
          <w:color w:val="000000"/>
        </w:rPr>
        <w:t>教</w:t>
      </w:r>
    </w:p>
    <w:p w:rsidR="00CA4035" w:rsidRPr="00CA4035" w:rsidRDefault="00CA4035" w:rsidP="00CA4035">
      <w:pPr>
        <w:pStyle w:val="a6"/>
        <w:ind w:leftChars="0" w:left="752"/>
        <w:rPr>
          <w:color w:val="000000"/>
        </w:rPr>
      </w:pPr>
      <w:r w:rsidRPr="00CA4035">
        <w:rPr>
          <w:rFonts w:ascii="Gungsuh" w:eastAsia="Gungsuh" w:hAnsi="Gungsuh" w:hint="eastAsia"/>
          <w:color w:val="000000"/>
        </w:rPr>
        <w:t>(2)</w:t>
      </w:r>
      <w:r w:rsidRPr="00CA4035">
        <w:rPr>
          <w:color w:val="000000"/>
        </w:rPr>
        <w:t>本學期</w:t>
      </w:r>
      <w:r w:rsidRPr="00CA4035">
        <w:rPr>
          <w:color w:val="000000"/>
        </w:rPr>
        <w:t>CPR+AED</w:t>
      </w:r>
      <w:r w:rsidRPr="00CA4035">
        <w:rPr>
          <w:color w:val="000000"/>
        </w:rPr>
        <w:t>教職員工研習，在第</w:t>
      </w:r>
      <w:r w:rsidRPr="00CA4035">
        <w:rPr>
          <w:color w:val="000000"/>
        </w:rPr>
        <w:t>2</w:t>
      </w:r>
      <w:r w:rsidRPr="00CA4035">
        <w:rPr>
          <w:color w:val="000000"/>
        </w:rPr>
        <w:t>次段考二天</w:t>
      </w:r>
      <w:r w:rsidRPr="00CA4035">
        <w:rPr>
          <w:color w:val="000000"/>
        </w:rPr>
        <w:t>5/7</w:t>
      </w:r>
      <w:r w:rsidRPr="00CA4035">
        <w:rPr>
          <w:color w:val="000000"/>
        </w:rPr>
        <w:t>、</w:t>
      </w:r>
      <w:r w:rsidRPr="00CA4035">
        <w:rPr>
          <w:color w:val="000000"/>
        </w:rPr>
        <w:t>5/8</w:t>
      </w:r>
      <w:r w:rsidRPr="00CA4035">
        <w:rPr>
          <w:color w:val="000000"/>
        </w:rPr>
        <w:t>下午</w:t>
      </w:r>
      <w:r w:rsidRPr="00CA4035">
        <w:rPr>
          <w:color w:val="000000"/>
        </w:rPr>
        <w:t>14:30~16:30</w:t>
      </w:r>
      <w:r w:rsidRPr="00CA4035">
        <w:rPr>
          <w:color w:val="000000"/>
        </w:rPr>
        <w:t>，地點在演藝廳，無法參加的同仁可自行至校外參加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Gungsuh" w:hAnsi="Gungsuh" w:cs="Gungsuh"/>
          <w:color w:val="000000"/>
        </w:rPr>
      </w:pPr>
      <w:r w:rsidRPr="00CA4035">
        <w:rPr>
          <w:rFonts w:ascii="Gungsuh" w:eastAsia="Gungsuh" w:hAnsi="Gungsuh" w:hint="eastAsia"/>
          <w:color w:val="000000"/>
        </w:rPr>
        <w:t>(3)</w:t>
      </w:r>
      <w:r w:rsidRPr="00CA4035">
        <w:rPr>
          <w:rFonts w:ascii="Gungsuh" w:eastAsia="Gungsuh" w:hAnsi="Gungsuh" w:cs="新細明體" w:hint="eastAsia"/>
          <w:color w:val="000000"/>
        </w:rPr>
        <w:t>暑假期間多數辦公室皆進行空間規劃，</w:t>
      </w:r>
      <w:r w:rsidRPr="00CA4035">
        <w:rPr>
          <w:rFonts w:ascii="新細明體" w:hAnsi="新細明體" w:cs="新細明體" w:hint="eastAsia"/>
          <w:color w:val="000000"/>
        </w:rPr>
        <w:t>為</w:t>
      </w:r>
      <w:r w:rsidRPr="00CA4035">
        <w:rPr>
          <w:rFonts w:ascii="Gungsuh" w:eastAsia="Gungsuh" w:hAnsi="Gungsuh" w:cs="Gungsuh" w:hint="eastAsia"/>
          <w:color w:val="000000"/>
        </w:rPr>
        <w:t>避免期末回收量過多造成學生負擔，煩請導師空閒時段陸續進行辦公室整理，謝謝</w:t>
      </w:r>
      <w:r w:rsidRPr="00CA4035">
        <w:rPr>
          <w:rFonts w:ascii="Gungsuh" w:eastAsia="Gungsuh" w:hAnsi="Gungsuh" w:cs="新細明體" w:hint="eastAsia"/>
          <w:color w:val="000000"/>
        </w:rPr>
        <w:t>！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新細明體" w:hAnsi="新細明體" w:cs="新細明體"/>
        </w:rPr>
      </w:pPr>
      <w:r w:rsidRPr="00CA4035">
        <w:rPr>
          <w:rFonts w:ascii="Gungsuh" w:hAnsi="Gungsuh" w:cs="Gungsuh" w:hint="eastAsia"/>
          <w:color w:val="000000"/>
        </w:rPr>
        <w:t xml:space="preserve"> </w:t>
      </w:r>
      <w:r w:rsidRPr="00CA4035">
        <w:rPr>
          <w:rFonts w:ascii="Gungsuh" w:hAnsi="Gungsuh" w:cs="Gungsuh" w:hint="eastAsia"/>
          <w:color w:val="000000"/>
          <w:bdr w:val="single" w:sz="4" w:space="0" w:color="auto"/>
        </w:rPr>
        <w:t>總務處</w:t>
      </w:r>
      <w:r w:rsidRPr="00CA4035">
        <w:rPr>
          <w:rFonts w:ascii="新細明體" w:hAnsi="新細明體" w:cs="Gungsuh" w:hint="eastAsia"/>
          <w:color w:val="000000"/>
        </w:rPr>
        <w:t>：</w:t>
      </w:r>
    </w:p>
    <w:p w:rsidR="00CA4035" w:rsidRPr="00472DA9" w:rsidRDefault="00CA4035" w:rsidP="00CA4035">
      <w:pPr>
        <w:pStyle w:val="a6"/>
        <w:ind w:leftChars="0" w:left="752"/>
      </w:pPr>
      <w:r w:rsidRPr="00CA4035">
        <w:rPr>
          <w:color w:val="000000"/>
          <w:sz w:val="22"/>
          <w:shd w:val="clear" w:color="auto" w:fill="FFFFFF"/>
        </w:rPr>
        <w:t>請有停車需求的教師利用時間到總務處繳交「</w:t>
      </w:r>
      <w:r w:rsidRPr="00CA4035">
        <w:rPr>
          <w:color w:val="000000"/>
          <w:sz w:val="22"/>
          <w:shd w:val="clear" w:color="auto" w:fill="FFFFFF"/>
        </w:rPr>
        <w:t>107</w:t>
      </w:r>
      <w:r w:rsidRPr="00CA4035">
        <w:rPr>
          <w:color w:val="000000"/>
          <w:sz w:val="22"/>
          <w:shd w:val="clear" w:color="auto" w:fill="FFFFFF"/>
        </w:rPr>
        <w:t>學年度第二學期停車費」。</w:t>
      </w:r>
    </w:p>
    <w:p w:rsidR="00CA4035" w:rsidRDefault="00CA4035" w:rsidP="00CA4035">
      <w:pPr>
        <w:pStyle w:val="a6"/>
        <w:ind w:leftChars="0" w:left="752"/>
      </w:pPr>
      <w:r w:rsidRPr="00CA4035">
        <w:rPr>
          <w:rFonts w:hint="eastAsia"/>
          <w:bdr w:val="single" w:sz="4" w:space="0" w:color="auto"/>
        </w:rPr>
        <w:t>輔導室</w:t>
      </w:r>
      <w:r w:rsidRPr="00CA4035">
        <w:rPr>
          <w:rFonts w:ascii="新細明體" w:hAnsi="新細明體" w:hint="eastAsia"/>
        </w:rPr>
        <w:t>：</w:t>
      </w:r>
    </w:p>
    <w:p w:rsidR="00CA4035" w:rsidRPr="00CA4035" w:rsidRDefault="00CA4035" w:rsidP="00CA4035">
      <w:pPr>
        <w:pStyle w:val="a6"/>
        <w:widowControl/>
        <w:ind w:leftChars="0" w:left="752"/>
        <w:jc w:val="both"/>
        <w:rPr>
          <w:rFonts w:ascii="Gungsuh" w:hAnsi="Gungsuh" w:cs="Gungsuh"/>
          <w:color w:val="000000"/>
        </w:rPr>
      </w:pPr>
      <w:r w:rsidRPr="00CA4035">
        <w:rPr>
          <w:rFonts w:ascii="Gungsuh" w:eastAsia="Gungsuh" w:hAnsi="Gungsuh" w:cs="新細明體" w:hint="eastAsia"/>
          <w:color w:val="000000"/>
        </w:rPr>
        <w:t>「臺北市108年度國中性別平等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育『那些電影裡的情感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育』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師增能</w:t>
      </w:r>
      <w:r w:rsidRPr="00CA4035">
        <w:rPr>
          <w:rFonts w:ascii="新細明體" w:hAnsi="新細明體" w:cs="新細明體" w:hint="eastAsia"/>
          <w:color w:val="000000"/>
        </w:rPr>
        <w:t>研</w:t>
      </w:r>
      <w:r w:rsidRPr="00CA4035">
        <w:rPr>
          <w:rFonts w:ascii="Gungsuh" w:eastAsia="Gungsuh" w:hAnsi="Gungsuh" w:cs="Gungsuh" w:hint="eastAsia"/>
          <w:color w:val="000000"/>
        </w:rPr>
        <w:t>習」，</w:t>
      </w:r>
      <w:r w:rsidRPr="00CA4035">
        <w:rPr>
          <w:rFonts w:ascii="新細明體" w:hAnsi="新細明體" w:cs="新細明體" w:hint="eastAsia"/>
          <w:color w:val="000000"/>
        </w:rPr>
        <w:t>研</w:t>
      </w:r>
      <w:r w:rsidRPr="00CA4035">
        <w:rPr>
          <w:rFonts w:ascii="Gungsuh" w:eastAsia="Gungsuh" w:hAnsi="Gungsuh" w:cs="Gungsuh" w:hint="eastAsia"/>
          <w:color w:val="000000"/>
        </w:rPr>
        <w:t>習時間</w:t>
      </w:r>
      <w:r w:rsidRPr="00CA4035">
        <w:rPr>
          <w:rFonts w:ascii="新細明體" w:hAnsi="新細明體" w:cs="新細明體" w:hint="eastAsia"/>
          <w:color w:val="000000"/>
        </w:rPr>
        <w:t>為</w:t>
      </w:r>
      <w:r w:rsidRPr="00CA4035">
        <w:rPr>
          <w:rFonts w:ascii="Gungsuh" w:eastAsia="Gungsuh" w:hAnsi="Gungsuh" w:cs="Gungsuh" w:hint="eastAsia"/>
          <w:color w:val="000000"/>
        </w:rPr>
        <w:t>領域</w:t>
      </w:r>
      <w:r w:rsidRPr="00CA4035">
        <w:rPr>
          <w:rFonts w:ascii="新細明體" w:hAnsi="新細明體" w:cs="Gungsuh" w:hint="eastAsia"/>
          <w:color w:val="000000"/>
        </w:rPr>
        <w:t xml:space="preserve"> </w:t>
      </w:r>
      <w:r w:rsidRPr="00CA4035">
        <w:rPr>
          <w:rFonts w:ascii="Gungsuh" w:eastAsia="Gungsuh" w:hAnsi="Gungsuh" w:cs="Gungsuh" w:hint="eastAsia"/>
          <w:color w:val="000000"/>
        </w:rPr>
        <w:t>共同不排課時間，請各領域至少薦派一位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 w:hint="eastAsia"/>
          <w:color w:val="000000"/>
        </w:rPr>
        <w:t>師參加</w:t>
      </w:r>
      <w:r w:rsidRPr="00CA4035">
        <w:rPr>
          <w:rFonts w:ascii="Gungsuh" w:eastAsia="Gungsuh" w:hAnsi="Gungsuh" w:cs="新細明體" w:hint="eastAsia"/>
          <w:color w:val="000000"/>
        </w:rPr>
        <w:t>。</w:t>
      </w:r>
    </w:p>
    <w:p w:rsidR="00CA4035" w:rsidRDefault="00CA4035" w:rsidP="00CA4035">
      <w:pPr>
        <w:pStyle w:val="a6"/>
        <w:ind w:leftChars="0" w:left="752"/>
      </w:pPr>
      <w:r w:rsidRPr="00CA4035">
        <w:rPr>
          <w:rFonts w:hint="eastAsia"/>
          <w:bdr w:val="single" w:sz="4" w:space="0" w:color="auto"/>
        </w:rPr>
        <w:t>圖書館</w:t>
      </w:r>
      <w:r w:rsidRPr="00CA4035">
        <w:rPr>
          <w:rFonts w:ascii="新細明體" w:hAnsi="新細明體" w:hint="eastAsia"/>
        </w:rPr>
        <w:t>：</w:t>
      </w:r>
    </w:p>
    <w:p w:rsidR="00CA4035" w:rsidRPr="00CA4035" w:rsidRDefault="00CA4035" w:rsidP="00CA4035">
      <w:pPr>
        <w:pStyle w:val="a6"/>
        <w:ind w:leftChars="0" w:left="752"/>
        <w:rPr>
          <w:rFonts w:ascii="Gungsuh" w:hAnsi="Gungsuh"/>
          <w:color w:val="000000"/>
        </w:rPr>
      </w:pPr>
      <w:r w:rsidRPr="00CA4035">
        <w:rPr>
          <w:rFonts w:ascii="Gungsuh" w:eastAsia="Gungsuh" w:hAnsi="Gungsuh" w:hint="eastAsia"/>
          <w:color w:val="000000"/>
        </w:rPr>
        <w:t>(1)資訊素養與倫理融入課程，感謝107-1協助「資訊素養與倫理」融入課程的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師。</w:t>
      </w:r>
      <w:r w:rsidRPr="00CA4035">
        <w:rPr>
          <w:rFonts w:ascii="Gungsuh" w:eastAsia="Gungsuh" w:hAnsi="Gungsuh" w:hint="eastAsia"/>
          <w:color w:val="000000"/>
        </w:rPr>
        <w:t>107-2仍持續辦理，每學期各校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師「授課率」</w:t>
      </w:r>
      <w:r w:rsidRPr="00CA4035">
        <w:rPr>
          <w:rFonts w:ascii="Gungsuh" w:eastAsia="Gungsuh" w:hAnsi="Gungsuh" w:hint="eastAsia"/>
          <w:color w:val="000000"/>
        </w:rPr>
        <w:t>(註)應達10%(含)以上，請各領域於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學</w:t>
      </w:r>
      <w:r w:rsidRPr="00CA4035">
        <w:rPr>
          <w:rFonts w:ascii="新細明體" w:hAnsi="新細明體" w:cs="新細明體" w:hint="eastAsia"/>
          <w:color w:val="000000"/>
        </w:rPr>
        <w:t>研</w:t>
      </w:r>
      <w:r w:rsidRPr="00CA4035">
        <w:rPr>
          <w:rFonts w:ascii="Gungsuh" w:eastAsia="Gungsuh" w:hAnsi="Gungsuh" w:cs="Gungsuh"/>
          <w:color w:val="000000"/>
        </w:rPr>
        <w:t>究會時協助安排融入課程之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師，並於</w:t>
      </w:r>
      <w:r w:rsidRPr="00CA4035">
        <w:rPr>
          <w:rFonts w:ascii="Gungsuh" w:eastAsia="Gungsuh" w:hAnsi="Gungsuh" w:hint="eastAsia"/>
          <w:color w:val="000000"/>
        </w:rPr>
        <w:t>2/26(二)前將名單提供圖書館，感謝老師的協助。(授課3單元（含）以上嘉</w:t>
      </w:r>
      <w:r w:rsidRPr="00CA4035">
        <w:rPr>
          <w:rFonts w:ascii="新細明體" w:hAnsi="新細明體" w:cs="新細明體" w:hint="eastAsia"/>
          <w:color w:val="000000"/>
        </w:rPr>
        <w:t>獎</w:t>
      </w:r>
      <w:r w:rsidRPr="00CA4035">
        <w:rPr>
          <w:rFonts w:ascii="Gungsuh" w:eastAsia="Gungsuh" w:hAnsi="Gungsuh" w:hint="eastAsia"/>
          <w:color w:val="000000"/>
        </w:rPr>
        <w:t>1次、授課5單元（含）以上嘉</w:t>
      </w:r>
      <w:r w:rsidRPr="00CA4035">
        <w:rPr>
          <w:rFonts w:ascii="新細明體" w:hAnsi="新細明體" w:cs="新細明體" w:hint="eastAsia"/>
          <w:color w:val="000000"/>
        </w:rPr>
        <w:t>獎</w:t>
      </w:r>
      <w:r w:rsidRPr="00CA4035">
        <w:rPr>
          <w:rFonts w:ascii="Gungsuh" w:eastAsia="Gungsuh" w:hAnsi="Gungsuh" w:hint="eastAsia"/>
          <w:color w:val="000000"/>
        </w:rPr>
        <w:t>2次。)</w:t>
      </w:r>
      <w:r w:rsidRPr="00CA4035">
        <w:rPr>
          <w:rFonts w:ascii="Gungsuh" w:eastAsia="Gungsuh" w:hAnsi="Gungsuh" w:hint="eastAsia"/>
          <w:color w:val="000000"/>
        </w:rPr>
        <w:br/>
      </w:r>
      <w:r w:rsidRPr="00CA4035">
        <w:rPr>
          <w:rFonts w:ascii="Gungsuh" w:eastAsia="Gungsuh" w:hAnsi="Gungsuh" w:hint="eastAsia"/>
          <w:color w:val="000000"/>
        </w:rPr>
        <w:lastRenderedPageBreak/>
        <w:t>(2)</w:t>
      </w:r>
      <w:r w:rsidRPr="00CA4035">
        <w:rPr>
          <w:rFonts w:ascii="新細明體" w:hAnsi="新細明體" w:cs="新細明體" w:hint="eastAsia"/>
          <w:color w:val="000000"/>
        </w:rPr>
        <w:t>為</w:t>
      </w:r>
      <w:r w:rsidRPr="00CA4035">
        <w:rPr>
          <w:rFonts w:ascii="Gungsuh" w:eastAsia="Gungsuh" w:hAnsi="Gungsuh" w:cs="Gungsuh"/>
          <w:color w:val="000000"/>
        </w:rPr>
        <w:t>維持學校網頁資訊的正確性及時效性，請各行政處室及各科推派負責網頁更新及檢核的同仁，每月定期檢核【</w:t>
      </w:r>
      <w:r w:rsidRPr="00CA4035">
        <w:rPr>
          <w:rFonts w:ascii="新細明體" w:hAnsi="新細明體" w:cs="新細明體" w:hint="eastAsia"/>
          <w:color w:val="000000"/>
        </w:rPr>
        <w:t>繳</w:t>
      </w:r>
      <w:r w:rsidRPr="00CA4035">
        <w:rPr>
          <w:rFonts w:ascii="Gungsuh" w:eastAsia="Gungsuh" w:hAnsi="Gungsuh" w:cs="Gungsuh"/>
          <w:color w:val="000000"/>
        </w:rPr>
        <w:t>交期限</w:t>
      </w:r>
      <w:r w:rsidRPr="00CA4035">
        <w:rPr>
          <w:rFonts w:ascii="新細明體" w:hAnsi="新細明體" w:cs="新細明體" w:hint="eastAsia"/>
          <w:color w:val="000000"/>
        </w:rPr>
        <w:t>為</w:t>
      </w:r>
      <w:r w:rsidRPr="00CA4035">
        <w:rPr>
          <w:rFonts w:ascii="Gungsuh" w:eastAsia="Gungsuh" w:hAnsi="Gungsuh" w:cs="Gungsuh"/>
          <w:color w:val="000000"/>
        </w:rPr>
        <w:t>每月</w:t>
      </w:r>
      <w:r w:rsidRPr="00CA4035">
        <w:rPr>
          <w:rFonts w:ascii="Gungsuh" w:eastAsia="Gungsuh" w:hAnsi="Gungsuh" w:hint="eastAsia"/>
          <w:color w:val="000000"/>
        </w:rPr>
        <w:t>5日：3/5(二)、4/8(一)、5/6(一)、6/5(三)、7/5(五)】，請至學校網頁首頁/認識榕城/校務章則/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師適用下載檢核表</w:t>
      </w:r>
      <w:r w:rsidRPr="00CA4035">
        <w:rPr>
          <w:rFonts w:ascii="Gungsuh" w:eastAsia="Gungsuh" w:hAnsi="Gungsuh" w:hint="eastAsia"/>
          <w:color w:val="000000"/>
        </w:rPr>
        <w:t>。</w:t>
      </w:r>
      <w:r w:rsidRPr="00CA4035">
        <w:rPr>
          <w:rFonts w:ascii="Gungsuh" w:eastAsia="Gungsuh" w:hAnsi="Gungsuh" w:hint="eastAsia"/>
          <w:color w:val="000000"/>
        </w:rPr>
        <w:br/>
        <w:t>(3)本學期擬更換104年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師用筆電，相關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師名單待確認後於圖資會議公告。待完成筆電採購後，另行通知</w:t>
      </w:r>
      <w:r w:rsidRPr="00CA4035">
        <w:rPr>
          <w:rFonts w:ascii="新細明體" w:hAnsi="新細明體" w:cs="新細明體" w:hint="eastAsia"/>
          <w:color w:val="000000"/>
        </w:rPr>
        <w:t>教</w:t>
      </w:r>
      <w:r w:rsidRPr="00CA4035">
        <w:rPr>
          <w:rFonts w:ascii="Gungsuh" w:eastAsia="Gungsuh" w:hAnsi="Gungsuh" w:cs="Gungsuh"/>
          <w:color w:val="000000"/>
        </w:rPr>
        <w:t>師筆電檔案備</w:t>
      </w:r>
      <w:r w:rsidRPr="00CA4035">
        <w:rPr>
          <w:rFonts w:ascii="新細明體" w:hAnsi="新細明體" w:cs="新細明體" w:hint="eastAsia"/>
          <w:color w:val="000000"/>
        </w:rPr>
        <w:t>份</w:t>
      </w:r>
      <w:r w:rsidRPr="00CA4035">
        <w:rPr>
          <w:rFonts w:ascii="Gungsuh" w:eastAsia="Gungsuh" w:hAnsi="Gungsuh" w:cs="Gungsuh"/>
          <w:color w:val="000000"/>
        </w:rPr>
        <w:t>及汰換事宜</w:t>
      </w:r>
      <w:r w:rsidRPr="00CA4035">
        <w:rPr>
          <w:rFonts w:ascii="Gungsuh" w:eastAsia="Gungsuh" w:hAnsi="Gungsuh" w:hint="eastAsia"/>
          <w:color w:val="000000"/>
        </w:rPr>
        <w:t>。</w:t>
      </w:r>
    </w:p>
    <w:p w:rsidR="00CA4035" w:rsidRPr="00472DA9" w:rsidRDefault="00CA4035" w:rsidP="00CA4035">
      <w:pPr>
        <w:pStyle w:val="a6"/>
        <w:ind w:leftChars="0" w:left="752"/>
      </w:pPr>
      <w:r w:rsidRPr="00CA4035">
        <w:rPr>
          <w:rFonts w:hint="eastAsia"/>
          <w:bdr w:val="single" w:sz="4" w:space="0" w:color="auto"/>
        </w:rPr>
        <w:t>研發處</w:t>
      </w:r>
      <w:r w:rsidRPr="00CA4035">
        <w:rPr>
          <w:rFonts w:ascii="新細明體" w:hAnsi="新細明體" w:hint="eastAsia"/>
        </w:rPr>
        <w:t>：</w:t>
      </w:r>
    </w:p>
    <w:p w:rsidR="00CA4035" w:rsidRPr="00CA4035" w:rsidRDefault="00CA4035" w:rsidP="00CA4035">
      <w:pPr>
        <w:pStyle w:val="a6"/>
        <w:widowControl/>
        <w:ind w:leftChars="0" w:left="752"/>
        <w:rPr>
          <w:rFonts w:ascii="新細明體" w:hAnsi="新細明體" w:cs="新細明體"/>
        </w:rPr>
      </w:pPr>
      <w:r w:rsidRPr="00CA4035">
        <w:rPr>
          <w:rFonts w:ascii="Gungsuh" w:eastAsia="Gungsuh" w:hAnsi="Gungsuh" w:hint="eastAsia"/>
          <w:color w:val="000000"/>
        </w:rPr>
        <w:t>(1)</w:t>
      </w:r>
      <w:r w:rsidRPr="00CA4035">
        <w:rPr>
          <w:rFonts w:ascii="Arimo" w:hAnsi="Arimo" w:cs="新細明體"/>
          <w:color w:val="000000"/>
        </w:rPr>
        <w:t>10702</w:t>
      </w:r>
      <w:r w:rsidRPr="00CA4035">
        <w:rPr>
          <w:rFonts w:ascii="Arimo" w:hAnsi="Arimo" w:cs="新細明體"/>
          <w:color w:val="000000"/>
        </w:rPr>
        <w:t>研習需求規劃表</w:t>
      </w:r>
      <w:r w:rsidRPr="00CA4035">
        <w:rPr>
          <w:rFonts w:ascii="Arimo" w:hAnsi="Arimo" w:cs="新細明體"/>
          <w:color w:val="000000"/>
        </w:rPr>
        <w:t>(3/8</w:t>
      </w:r>
      <w:r w:rsidRPr="00CA4035">
        <w:rPr>
          <w:rFonts w:ascii="Arimo" w:hAnsi="Arimo" w:cs="新細明體"/>
          <w:color w:val="000000"/>
        </w:rPr>
        <w:t>禮拜五前繳交給實研組</w:t>
      </w:r>
      <w:r w:rsidRPr="00CA4035">
        <w:rPr>
          <w:rFonts w:ascii="Arimo" w:hAnsi="Arimo" w:cs="新細明體"/>
          <w:color w:val="000000"/>
        </w:rPr>
        <w:t>)</w:t>
      </w:r>
      <w:r w:rsidRPr="00CA4035">
        <w:rPr>
          <w:rFonts w:ascii="Arimo" w:hAnsi="Arimo" w:cs="新細明體"/>
          <w:color w:val="000000"/>
        </w:rPr>
        <w:t>，已放在網路上</w:t>
      </w:r>
      <w:r w:rsidRPr="00CA4035">
        <w:rPr>
          <w:rFonts w:ascii="Arimo" w:hAnsi="Arimo" w:cs="新細明體"/>
          <w:color w:val="000000"/>
        </w:rPr>
        <w:t>(</w:t>
      </w:r>
      <w:r w:rsidRPr="00CA4035">
        <w:rPr>
          <w:rFonts w:ascii="Arimo" w:hAnsi="Arimo" w:cs="新細明體"/>
          <w:color w:val="000000"/>
        </w:rPr>
        <w:t>學校首頁</w:t>
      </w:r>
      <w:r w:rsidRPr="00CA4035">
        <w:rPr>
          <w:rFonts w:ascii="Arimo" w:hAnsi="Arimo" w:cs="新細明體"/>
          <w:color w:val="000000"/>
        </w:rPr>
        <w:t>&gt;</w:t>
      </w:r>
      <w:r w:rsidRPr="00CA4035">
        <w:rPr>
          <w:rFonts w:ascii="Arimo" w:hAnsi="Arimo" w:cs="新細明體"/>
          <w:color w:val="000000"/>
        </w:rPr>
        <w:t>研發處</w:t>
      </w:r>
      <w:r w:rsidRPr="00CA4035">
        <w:rPr>
          <w:rFonts w:ascii="Arimo" w:hAnsi="Arimo" w:cs="新細明體"/>
          <w:color w:val="000000"/>
        </w:rPr>
        <w:t>&gt;</w:t>
      </w:r>
      <w:r w:rsidRPr="00CA4035">
        <w:rPr>
          <w:rFonts w:ascii="Arimo" w:hAnsi="Arimo" w:cs="新細明體"/>
          <w:color w:val="000000"/>
          <w:sz w:val="23"/>
          <w:szCs w:val="23"/>
          <w:shd w:val="clear" w:color="auto" w:fill="FFFFFF"/>
        </w:rPr>
        <w:t>研習進修規劃</w:t>
      </w:r>
      <w:r w:rsidRPr="00CA4035">
        <w:rPr>
          <w:rFonts w:ascii="Arimo" w:hAnsi="Arimo" w:cs="新細明體"/>
          <w:color w:val="000000"/>
          <w:sz w:val="23"/>
          <w:szCs w:val="23"/>
          <w:shd w:val="clear" w:color="auto" w:fill="FFFFFF"/>
        </w:rPr>
        <w:t>/</w:t>
      </w:r>
      <w:r w:rsidRPr="00CA4035">
        <w:rPr>
          <w:rFonts w:ascii="Arimo" w:hAnsi="Arimo" w:cs="新細明體"/>
          <w:color w:val="000000"/>
          <w:sz w:val="23"/>
          <w:szCs w:val="23"/>
          <w:shd w:val="clear" w:color="auto" w:fill="FFFFFF"/>
        </w:rPr>
        <w:t>規劃表</w:t>
      </w:r>
      <w:r w:rsidRPr="00CA4035">
        <w:rPr>
          <w:rFonts w:ascii="Arimo" w:hAnsi="Arimo" w:cs="新細明體"/>
          <w:color w:val="000000"/>
        </w:rPr>
        <w:t>)</w:t>
      </w:r>
      <w:r w:rsidRPr="00CA4035">
        <w:rPr>
          <w:rFonts w:ascii="Arimo" w:hAnsi="Arimo" w:cs="新細明體"/>
          <w:color w:val="000000"/>
        </w:rPr>
        <w:t>，請自由下載使用。</w:t>
      </w:r>
    </w:p>
    <w:p w:rsidR="00CA4035" w:rsidRPr="00CA4035" w:rsidRDefault="00CA4035" w:rsidP="00CA4035">
      <w:pPr>
        <w:pStyle w:val="a6"/>
        <w:widowControl/>
        <w:ind w:leftChars="0" w:left="752"/>
        <w:rPr>
          <w:rFonts w:ascii="新細明體" w:hAnsi="新細明體" w:cs="新細明體"/>
        </w:rPr>
      </w:pPr>
      <w:r w:rsidRPr="00CA4035">
        <w:rPr>
          <w:rFonts w:ascii="Gungsuh" w:eastAsia="Gungsuh" w:hAnsi="Gungsuh" w:hint="eastAsia"/>
          <w:color w:val="000000"/>
        </w:rPr>
        <w:t>(2)</w:t>
      </w:r>
      <w:r w:rsidRPr="00CA4035">
        <w:rPr>
          <w:rFonts w:ascii="Arimo" w:hAnsi="Arimo" w:cs="新細明體"/>
          <w:color w:val="000000"/>
        </w:rPr>
        <w:t>如需辦理研習，請至少於一周前填寫完成研習需求規劃表洽研發處。</w:t>
      </w:r>
    </w:p>
    <w:p w:rsidR="00CA4035" w:rsidRPr="00CA4035" w:rsidRDefault="00CA4035" w:rsidP="00CA4035">
      <w:pPr>
        <w:pStyle w:val="a6"/>
        <w:widowControl/>
        <w:ind w:leftChars="0" w:left="752"/>
        <w:rPr>
          <w:rFonts w:ascii="新細明體" w:hAnsi="新細明體" w:cs="新細明體"/>
        </w:rPr>
      </w:pPr>
      <w:r w:rsidRPr="00CA4035">
        <w:rPr>
          <w:rFonts w:ascii="Gungsuh" w:eastAsia="Gungsuh" w:hAnsi="Gungsuh" w:hint="eastAsia"/>
          <w:color w:val="000000"/>
        </w:rPr>
        <w:t>(3)</w:t>
      </w:r>
      <w:r w:rsidRPr="00CA4035">
        <w:rPr>
          <w:rFonts w:ascii="Arimo" w:hAnsi="Arimo" w:cs="新細明體"/>
          <w:color w:val="000000"/>
        </w:rPr>
        <w:t>研習日程如果有變動，請告知實研組，並請確實填寫簽到表日期、研習主題、時間、地點，以利核對。</w:t>
      </w:r>
    </w:p>
    <w:p w:rsidR="00CA4035" w:rsidRPr="00CA4035" w:rsidRDefault="00CA4035" w:rsidP="00CA4035">
      <w:pPr>
        <w:pStyle w:val="a6"/>
        <w:widowControl/>
        <w:ind w:leftChars="0" w:left="752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(4)</w:t>
      </w:r>
      <w:r w:rsidRPr="00CA4035">
        <w:rPr>
          <w:rFonts w:ascii="Arimo" w:hAnsi="Arimo" w:cs="新細明體"/>
          <w:color w:val="000000"/>
        </w:rPr>
        <w:t>10701</w:t>
      </w:r>
      <w:r w:rsidRPr="00CA4035">
        <w:rPr>
          <w:rFonts w:ascii="Arimo" w:hAnsi="Arimo" w:cs="新細明體"/>
          <w:color w:val="000000"/>
        </w:rPr>
        <w:t>各科教研會核章已完成，如有缺漏，請速洽實研組確認。</w:t>
      </w:r>
    </w:p>
    <w:p w:rsidR="00CA4035" w:rsidRPr="00CA4035" w:rsidRDefault="00CA4035" w:rsidP="00CA4035">
      <w:pPr>
        <w:pStyle w:val="a6"/>
        <w:widowControl/>
        <w:ind w:leftChars="0" w:left="752"/>
        <w:rPr>
          <w:rFonts w:ascii="新細明體" w:hAnsi="新細明體" w:cs="新細明體"/>
        </w:rPr>
      </w:pPr>
      <w:r w:rsidRPr="00CA4035">
        <w:rPr>
          <w:rFonts w:ascii="Gungsuh" w:eastAsia="Gungsuh" w:hAnsi="Gungsuh" w:cs="新細明體" w:hint="eastAsia"/>
          <w:color w:val="000000"/>
        </w:rPr>
        <w:t>(5)</w:t>
      </w:r>
      <w:r w:rsidRPr="00CA4035">
        <w:rPr>
          <w:rFonts w:ascii="Arimo" w:hAnsi="Arimo" w:cs="新細明體"/>
          <w:color w:val="000000"/>
        </w:rPr>
        <w:t>107</w:t>
      </w:r>
      <w:r w:rsidRPr="00CA4035">
        <w:rPr>
          <w:rFonts w:ascii="Arimo" w:hAnsi="Arimo" w:cs="新細明體"/>
          <w:color w:val="000000"/>
        </w:rPr>
        <w:t>學年度寒假備課日研習時數已核完，兩場研習資料與研習核發訊息已</w:t>
      </w:r>
      <w:r w:rsidRPr="00CA4035">
        <w:rPr>
          <w:rFonts w:ascii="Arimo" w:hAnsi="Arimo" w:cs="新細明體"/>
          <w:color w:val="000000"/>
        </w:rPr>
        <w:t>email</w:t>
      </w:r>
      <w:r w:rsidRPr="00CA4035">
        <w:rPr>
          <w:rFonts w:ascii="Arimo" w:hAnsi="Arimo" w:cs="新細明體"/>
          <w:color w:val="000000"/>
        </w:rPr>
        <w:t>全校，若有到、未核章的情況，請速洽實研組。</w:t>
      </w:r>
    </w:p>
    <w:p w:rsidR="00CA4035" w:rsidRDefault="00CA4035" w:rsidP="00CA4035">
      <w:pPr>
        <w:pStyle w:val="a6"/>
        <w:ind w:leftChars="0" w:left="752"/>
      </w:pPr>
      <w:r w:rsidRPr="00CA4035">
        <w:rPr>
          <w:rFonts w:hint="eastAsia"/>
          <w:bdr w:val="single" w:sz="4" w:space="0" w:color="auto"/>
        </w:rPr>
        <w:t>教官室</w:t>
      </w:r>
      <w:r w:rsidRPr="00CA4035">
        <w:rPr>
          <w:rFonts w:ascii="新細明體" w:hAnsi="新細明體" w:hint="eastAsia"/>
        </w:rPr>
        <w:t>：</w:t>
      </w:r>
    </w:p>
    <w:p w:rsidR="00CA4035" w:rsidRPr="00CA4035" w:rsidRDefault="00CA4035" w:rsidP="00CA4035">
      <w:pPr>
        <w:pStyle w:val="a6"/>
        <w:widowControl/>
        <w:ind w:leftChars="0" w:left="752"/>
        <w:textAlignment w:val="baseline"/>
        <w:rPr>
          <w:rFonts w:ascii="標楷體" w:eastAsia="標楷體" w:hAnsi="標楷體" w:cs="新細明體"/>
          <w:color w:val="000000"/>
        </w:rPr>
      </w:pPr>
      <w:r w:rsidRPr="00CA4035">
        <w:rPr>
          <w:rFonts w:ascii="Gungsuh" w:eastAsia="Gungsuh" w:hAnsi="Gungsuh" w:hint="eastAsia"/>
          <w:color w:val="000000"/>
        </w:rPr>
        <w:t>(1)</w:t>
      </w:r>
      <w:r w:rsidRPr="00CA4035">
        <w:rPr>
          <w:rFonts w:ascii="標楷體" w:eastAsia="標楷體" w:hAnsi="標楷體" w:cs="新細明體" w:hint="eastAsia"/>
          <w:color w:val="000000"/>
        </w:rPr>
        <w:t>107-2</w:t>
      </w:r>
      <w:r w:rsidRPr="00CA4035">
        <w:rPr>
          <w:rFonts w:eastAsia="標楷體"/>
          <w:color w:val="000000"/>
        </w:rPr>
        <w:t>學年度防災演練規劃：</w:t>
      </w:r>
    </w:p>
    <w:p w:rsidR="00CA4035" w:rsidRPr="00CA4035" w:rsidRDefault="00CA4035" w:rsidP="00CA4035">
      <w:pPr>
        <w:pStyle w:val="a6"/>
        <w:widowControl/>
        <w:ind w:leftChars="0" w:left="752"/>
        <w:rPr>
          <w:rFonts w:ascii="新細明體" w:hAnsi="新細明體" w:cs="新細明體"/>
        </w:rPr>
      </w:pPr>
      <w:r w:rsidRPr="00CA4035">
        <w:rPr>
          <w:rFonts w:ascii="標楷體" w:eastAsia="標楷體" w:hAnsi="標楷體" w:cs="新細明體" w:hint="eastAsia"/>
          <w:color w:val="000000"/>
        </w:rPr>
        <w:t>(A)</w:t>
      </w:r>
      <w:r w:rsidRPr="00CA4035">
        <w:rPr>
          <w:color w:val="000000"/>
        </w:rPr>
        <w:t>預演－</w:t>
      </w:r>
      <w:r w:rsidRPr="00CA4035">
        <w:rPr>
          <w:rFonts w:ascii="標楷體" w:eastAsia="標楷體" w:hAnsi="標楷體" w:cs="新細明體" w:hint="eastAsia"/>
          <w:color w:val="000000"/>
        </w:rPr>
        <w:t>2</w:t>
      </w:r>
      <w:r w:rsidRPr="00CA4035">
        <w:rPr>
          <w:color w:val="000000"/>
        </w:rPr>
        <w:t>月</w:t>
      </w:r>
      <w:r w:rsidRPr="00CA4035">
        <w:rPr>
          <w:rFonts w:ascii="標楷體" w:eastAsia="標楷體" w:hAnsi="標楷體" w:cs="新細明體" w:hint="eastAsia"/>
          <w:color w:val="000000"/>
        </w:rPr>
        <w:t>27</w:t>
      </w:r>
      <w:r w:rsidRPr="00CA4035">
        <w:rPr>
          <w:color w:val="000000"/>
        </w:rPr>
        <w:t>日</w:t>
      </w:r>
      <w:r w:rsidRPr="00CA4035">
        <w:rPr>
          <w:rFonts w:ascii="標楷體" w:eastAsia="標楷體" w:hAnsi="標楷體" w:cs="新細明體" w:hint="eastAsia"/>
          <w:color w:val="000000"/>
        </w:rPr>
        <w:t>1450</w:t>
      </w:r>
      <w:r w:rsidRPr="00CA4035">
        <w:rPr>
          <w:color w:val="000000"/>
        </w:rPr>
        <w:t>時實施全校性預演。</w:t>
      </w:r>
      <w:r w:rsidRPr="00CA4035">
        <w:rPr>
          <w:rFonts w:ascii="標楷體" w:eastAsia="標楷體" w:hAnsi="標楷體" w:cs="新細明體" w:hint="eastAsia"/>
          <w:color w:val="000000"/>
        </w:rPr>
        <w:t>(2</w:t>
      </w:r>
      <w:r w:rsidRPr="00CA4035">
        <w:rPr>
          <w:color w:val="000000"/>
        </w:rPr>
        <w:t>月</w:t>
      </w:r>
      <w:r w:rsidRPr="00CA4035">
        <w:rPr>
          <w:rFonts w:ascii="標楷體" w:eastAsia="標楷體" w:hAnsi="標楷體" w:cs="新細明體" w:hint="eastAsia"/>
          <w:color w:val="000000"/>
        </w:rPr>
        <w:t>26</w:t>
      </w:r>
      <w:r w:rsidRPr="00CA4035">
        <w:rPr>
          <w:color w:val="000000"/>
        </w:rPr>
        <w:t>日</w:t>
      </w:r>
      <w:r w:rsidRPr="00CA4035">
        <w:rPr>
          <w:rFonts w:ascii="標楷體" w:eastAsia="標楷體" w:hAnsi="標楷體" w:cs="新細明體" w:hint="eastAsia"/>
          <w:color w:val="000000"/>
        </w:rPr>
        <w:t>1420</w:t>
      </w:r>
      <w:r w:rsidRPr="00CA4035">
        <w:rPr>
          <w:color w:val="000000"/>
        </w:rPr>
        <w:t>時實施行政同仁預演</w:t>
      </w:r>
      <w:r w:rsidRPr="00CA4035">
        <w:rPr>
          <w:rFonts w:ascii="標楷體" w:eastAsia="標楷體" w:hAnsi="標楷體" w:cs="新細明體" w:hint="eastAsia"/>
          <w:color w:val="000000"/>
        </w:rPr>
        <w:t>)</w:t>
      </w:r>
      <w:r w:rsidRPr="00CA4035">
        <w:rPr>
          <w:color w:val="000000"/>
        </w:rPr>
        <w:t>。</w:t>
      </w:r>
    </w:p>
    <w:p w:rsidR="00CA4035" w:rsidRPr="00CA4035" w:rsidRDefault="00CA4035" w:rsidP="00CA4035">
      <w:pPr>
        <w:pStyle w:val="a6"/>
        <w:widowControl/>
        <w:ind w:leftChars="0" w:left="752"/>
        <w:rPr>
          <w:rFonts w:ascii="新細明體" w:hAnsi="新細明體" w:cs="新細明體"/>
        </w:rPr>
      </w:pPr>
      <w:r w:rsidRPr="00CA4035">
        <w:rPr>
          <w:rFonts w:ascii="標楷體" w:eastAsia="標楷體" w:hAnsi="標楷體" w:cs="新細明體" w:hint="eastAsia"/>
          <w:color w:val="000000"/>
        </w:rPr>
        <w:t>(B)</w:t>
      </w:r>
      <w:r w:rsidRPr="00CA4035">
        <w:rPr>
          <w:color w:val="000000"/>
        </w:rPr>
        <w:t>正式－</w:t>
      </w:r>
      <w:r w:rsidRPr="00CA4035">
        <w:rPr>
          <w:rFonts w:ascii="標楷體" w:eastAsia="標楷體" w:hAnsi="標楷體" w:cs="新細明體" w:hint="eastAsia"/>
          <w:color w:val="000000"/>
        </w:rPr>
        <w:t>3</w:t>
      </w:r>
      <w:r w:rsidRPr="00CA4035">
        <w:rPr>
          <w:color w:val="000000"/>
        </w:rPr>
        <w:t>月</w:t>
      </w:r>
      <w:r w:rsidRPr="00CA4035">
        <w:rPr>
          <w:rFonts w:ascii="標楷體" w:eastAsia="標楷體" w:hAnsi="標楷體" w:cs="新細明體" w:hint="eastAsia"/>
          <w:color w:val="000000"/>
        </w:rPr>
        <w:t>5</w:t>
      </w:r>
      <w:r w:rsidRPr="00CA4035">
        <w:rPr>
          <w:color w:val="000000"/>
        </w:rPr>
        <w:t>日</w:t>
      </w:r>
      <w:r w:rsidRPr="00CA4035">
        <w:rPr>
          <w:rFonts w:ascii="標楷體" w:eastAsia="標楷體" w:hAnsi="標楷體" w:cs="新細明體" w:hint="eastAsia"/>
          <w:color w:val="000000"/>
        </w:rPr>
        <w:t>1450</w:t>
      </w:r>
      <w:r w:rsidRPr="00CA4035">
        <w:rPr>
          <w:color w:val="000000"/>
        </w:rPr>
        <w:t>時比照預演模式實施全校性演練。</w:t>
      </w:r>
    </w:p>
    <w:p w:rsidR="00CE4528" w:rsidRPr="00CA4035" w:rsidRDefault="00CA4035" w:rsidP="00CA4035">
      <w:pPr>
        <w:pStyle w:val="a6"/>
        <w:ind w:leftChars="0" w:left="752"/>
        <w:rPr>
          <w:color w:val="000000"/>
        </w:rPr>
      </w:pPr>
      <w:r w:rsidRPr="00CA4035">
        <w:rPr>
          <w:rFonts w:ascii="Gungsuh" w:eastAsia="Gungsuh" w:hAnsi="Gungsuh" w:hint="eastAsia"/>
          <w:color w:val="000000"/>
        </w:rPr>
        <w:t>(2)</w:t>
      </w:r>
      <w:r w:rsidRPr="00CA4035">
        <w:rPr>
          <w:rFonts w:ascii="Arial" w:hAnsi="Arial" w:cs="Arial"/>
          <w:color w:val="000000"/>
        </w:rPr>
        <w:t>107-2</w:t>
      </w:r>
      <w:r w:rsidRPr="00CA4035">
        <w:rPr>
          <w:color w:val="000000"/>
        </w:rPr>
        <w:t>學期起，每日點名機制正式調整為改以點名卡取代速報表回報缺席狀況，各班副班長將於每日</w:t>
      </w:r>
      <w:r w:rsidRPr="00CA4035">
        <w:rPr>
          <w:rFonts w:ascii="Arial" w:hAnsi="Arial" w:cs="Arial"/>
          <w:color w:val="000000"/>
        </w:rPr>
        <w:t>0900</w:t>
      </w:r>
      <w:r w:rsidRPr="00CA4035">
        <w:rPr>
          <w:color w:val="000000"/>
        </w:rPr>
        <w:t>時至教官室讀卡。請各授課老師協助要求各班副班長</w:t>
      </w:r>
      <w:r w:rsidRPr="00CA4035">
        <w:rPr>
          <w:rFonts w:ascii="Arial" w:hAnsi="Arial" w:cs="Arial"/>
          <w:color w:val="000000"/>
        </w:rPr>
        <w:t>(</w:t>
      </w:r>
      <w:r w:rsidRPr="00CA4035">
        <w:rPr>
          <w:color w:val="000000"/>
        </w:rPr>
        <w:t>尤以新換任者</w:t>
      </w:r>
      <w:r w:rsidRPr="00CA4035">
        <w:rPr>
          <w:rFonts w:ascii="Arial" w:hAnsi="Arial" w:cs="Arial"/>
          <w:color w:val="000000"/>
        </w:rPr>
        <w:t>)</w:t>
      </w:r>
      <w:r w:rsidRPr="00CA4035">
        <w:rPr>
          <w:color w:val="000000"/>
        </w:rPr>
        <w:t>，確落實點名劃卡，將早自習、第一節課缺席狀況詳實劃記，並交由該班導師簽名後至教官室回報人員出缺勤狀況</w:t>
      </w: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:rsidR="00CE4528" w:rsidRDefault="00CE4528">
      <w:pPr>
        <w:ind w:left="606"/>
        <w:rPr>
          <w:rFonts w:ascii="標楷體" w:eastAsia="標楷體" w:hAnsi="標楷體" w:cs="標楷體"/>
        </w:rPr>
      </w:pP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:rsidR="00833515" w:rsidRPr="00833515" w:rsidRDefault="00833515" w:rsidP="00833515">
      <w:pPr>
        <w:ind w:left="606"/>
        <w:rPr>
          <w:rFonts w:ascii="標楷體" w:eastAsia="標楷體" w:hAnsi="標楷體" w:cs="標楷體"/>
          <w:color w:val="FF0000"/>
        </w:rPr>
      </w:pPr>
      <w:r w:rsidRPr="00833515">
        <w:rPr>
          <w:rFonts w:ascii="標楷體" w:eastAsia="標楷體" w:hAnsi="標楷體" w:cs="標楷體" w:hint="eastAsia"/>
          <w:color w:val="FF0000"/>
        </w:rPr>
        <w:t>學生參與聯合盃作文競賽榮獲佳績</w:t>
      </w:r>
      <w:r w:rsidR="00255383">
        <w:rPr>
          <w:rFonts w:ascii="標楷體" w:eastAsia="標楷體" w:hAnsi="標楷體" w:cs="標楷體" w:hint="eastAsia"/>
          <w:color w:val="FF0000"/>
        </w:rPr>
        <w:t>(說服類全國前十)</w:t>
      </w:r>
      <w:r>
        <w:rPr>
          <w:rFonts w:ascii="標楷體" w:eastAsia="標楷體" w:hAnsi="標楷體" w:cs="標楷體" w:hint="eastAsia"/>
          <w:color w:val="FF0000"/>
        </w:rPr>
        <w:t xml:space="preserve">  溫世仁作文比賽  是否能於週會公開表揚以及敘獎</w:t>
      </w:r>
      <w:r>
        <w:rPr>
          <w:rFonts w:ascii="標楷體" w:eastAsia="標楷體" w:hAnsi="標楷體" w:cs="標楷體"/>
          <w:color w:val="FF0000"/>
        </w:rPr>
        <w:t xml:space="preserve">  </w:t>
      </w:r>
      <w:r>
        <w:rPr>
          <w:rFonts w:ascii="標楷體" w:eastAsia="標楷體" w:hAnsi="標楷體" w:cs="標楷體" w:hint="eastAsia"/>
          <w:color w:val="FF0000"/>
        </w:rPr>
        <w:t>或跑馬燈</w:t>
      </w:r>
      <w:r w:rsidR="00255383">
        <w:rPr>
          <w:rFonts w:ascii="標楷體" w:eastAsia="標楷體" w:hAnsi="標楷體" w:cs="標楷體" w:hint="eastAsia"/>
          <w:color w:val="FF0000"/>
        </w:rPr>
        <w:t>公告  增添校務光彩</w:t>
      </w:r>
    </w:p>
    <w:p w:rsidR="00CE4528" w:rsidRPr="00255383" w:rsidRDefault="00CE4528">
      <w:pPr>
        <w:ind w:left="606"/>
        <w:rPr>
          <w:rFonts w:ascii="標楷體" w:eastAsia="標楷體" w:hAnsi="標楷體" w:cs="標楷體"/>
        </w:rPr>
      </w:pP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 年  月 日  時  分</w:t>
      </w:r>
    </w:p>
    <w:p w:rsidR="00CE4528" w:rsidRDefault="00CE4528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</w:p>
    <w:p w:rsidR="00CE4528" w:rsidRDefault="00CE4528">
      <w:pPr>
        <w:rPr>
          <w:rFonts w:ascii="標楷體" w:eastAsia="標楷體" w:hAnsi="標楷體" w:cs="標楷體"/>
        </w:rPr>
      </w:pPr>
    </w:p>
    <w:p w:rsidR="00CE4528" w:rsidRDefault="00CE4528">
      <w:pPr>
        <w:rPr>
          <w:rFonts w:ascii="標楷體" w:eastAsia="標楷體" w:hAnsi="標楷體" w:cs="標楷體"/>
        </w:rPr>
      </w:pPr>
    </w:p>
    <w:p w:rsidR="00CE4528" w:rsidRDefault="00DA6C3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學年度學期別：視實際情形調整。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color w:val="000000"/>
        </w:rPr>
        <w:t>部別：可視需要輸入高中部或國中部。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主席、記錄輸入姓名不簽名。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業務報告、提案討論之名稱可視實際情形微調。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請注意</w:t>
      </w:r>
      <w:r>
        <w:rPr>
          <w:rFonts w:ascii="標楷體" w:eastAsia="標楷體" w:hAnsi="標楷體" w:cs="標楷體"/>
          <w:color w:val="000000"/>
          <w:u w:val="single"/>
        </w:rPr>
        <w:t>記錄</w:t>
      </w:r>
      <w:r>
        <w:rPr>
          <w:rFonts w:ascii="標楷體" w:eastAsia="標楷體" w:hAnsi="標楷體" w:cs="標楷體"/>
          <w:color w:val="000000"/>
        </w:rPr>
        <w:t>(動詞)與</w:t>
      </w:r>
      <w:r>
        <w:rPr>
          <w:rFonts w:ascii="標楷體" w:eastAsia="標楷體" w:hAnsi="標楷體" w:cs="標楷體"/>
          <w:color w:val="000000"/>
          <w:u w:val="single"/>
        </w:rPr>
        <w:t>紀錄</w:t>
      </w:r>
      <w:r>
        <w:rPr>
          <w:rFonts w:ascii="標楷體" w:eastAsia="標楷體" w:hAnsi="標楷體" w:cs="標楷體"/>
          <w:color w:val="000000"/>
        </w:rPr>
        <w:t>(名詞)之區別。</w:t>
      </w:r>
    </w:p>
    <w:p w:rsidR="00CE4528" w:rsidRDefault="00CE4528">
      <w:pPr>
        <w:rPr>
          <w:rFonts w:ascii="標楷體" w:eastAsia="標楷體" w:hAnsi="標楷體" w:cs="標楷體"/>
        </w:rPr>
      </w:pPr>
    </w:p>
    <w:tbl>
      <w:tblPr>
        <w:tblStyle w:val="a5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CE4528">
        <w:trPr>
          <w:trHeight w:val="3100"/>
        </w:trPr>
        <w:tc>
          <w:tcPr>
            <w:tcW w:w="4709" w:type="dxa"/>
          </w:tcPr>
          <w:p w:rsidR="00CE4528" w:rsidRDefault="00FE2439">
            <w:pPr>
              <w:jc w:val="center"/>
              <w:rPr>
                <w:color w:val="000000"/>
                <w:sz w:val="28"/>
                <w:szCs w:val="28"/>
              </w:rPr>
            </w:pPr>
            <w:r w:rsidRPr="001364F4">
              <w:rPr>
                <w:noProof/>
              </w:rPr>
              <w:lastRenderedPageBreak/>
              <w:drawing>
                <wp:inline distT="0" distB="0" distL="0" distR="0">
                  <wp:extent cx="2380615" cy="1802765"/>
                  <wp:effectExtent l="0" t="0" r="635" b="6985"/>
                  <wp:docPr id="1" name="圖片 1" descr="E:\DCIM\100MSDCF\DSC01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0MSDCF\DSC01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528" w:rsidRDefault="00CE45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CE4528" w:rsidRDefault="00CE452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4528" w:rsidRDefault="00FE2439">
            <w:pPr>
              <w:jc w:val="center"/>
              <w:rPr>
                <w:color w:val="000000"/>
                <w:sz w:val="28"/>
                <w:szCs w:val="28"/>
              </w:rPr>
            </w:pPr>
            <w:r w:rsidRPr="001364F4">
              <w:rPr>
                <w:noProof/>
              </w:rPr>
              <w:drawing>
                <wp:inline distT="0" distB="0" distL="0" distR="0">
                  <wp:extent cx="2630805" cy="1975485"/>
                  <wp:effectExtent l="0" t="0" r="0" b="5715"/>
                  <wp:docPr id="2" name="圖片 2" descr="D:\國文科工作坊\107國文科照片\DSC01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國文科工作坊\107國文科照片\DSC01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528">
        <w:trPr>
          <w:trHeight w:val="680"/>
        </w:trPr>
        <w:tc>
          <w:tcPr>
            <w:tcW w:w="4709" w:type="dxa"/>
          </w:tcPr>
          <w:p w:rsidR="00CE4528" w:rsidRDefault="00FE243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感謝怡君組長來傳達本學期重要行事。</w:t>
            </w:r>
          </w:p>
          <w:p w:rsidR="00FE2439" w:rsidRDefault="00FE2439">
            <w:pPr>
              <w:rPr>
                <w:rFonts w:hint="eastAsia"/>
              </w:rPr>
            </w:pPr>
          </w:p>
        </w:tc>
        <w:tc>
          <w:tcPr>
            <w:tcW w:w="4709" w:type="dxa"/>
          </w:tcPr>
          <w:p w:rsidR="00CE4528" w:rsidRDefault="00FE2439">
            <w:r>
              <w:rPr>
                <w:rFonts w:asciiTheme="minorEastAsia" w:eastAsiaTheme="minorEastAsia" w:hAnsiTheme="minorEastAsia" w:hint="eastAsia"/>
              </w:rPr>
              <w:t>大家一起研讀會議資料。</w:t>
            </w:r>
          </w:p>
        </w:tc>
      </w:tr>
      <w:tr w:rsidR="00CE4528">
        <w:trPr>
          <w:trHeight w:val="3100"/>
        </w:trPr>
        <w:tc>
          <w:tcPr>
            <w:tcW w:w="4709" w:type="dxa"/>
          </w:tcPr>
          <w:p w:rsidR="00CE4528" w:rsidRDefault="00CE452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4528" w:rsidRDefault="00FE2439">
            <w:pPr>
              <w:jc w:val="center"/>
              <w:rPr>
                <w:color w:val="000000"/>
                <w:sz w:val="28"/>
                <w:szCs w:val="28"/>
              </w:rPr>
            </w:pPr>
            <w:r w:rsidRPr="001364F4">
              <w:rPr>
                <w:noProof/>
              </w:rPr>
              <w:drawing>
                <wp:inline distT="0" distB="0" distL="0" distR="0">
                  <wp:extent cx="2777490" cy="2087880"/>
                  <wp:effectExtent l="0" t="0" r="3810" b="7620"/>
                  <wp:docPr id="3" name="圖片 3" descr="D:\國文科工作坊\107國文科照片\DSC01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國文科工作坊\107國文科照片\DSC01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CE4528" w:rsidRDefault="00CE452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4528" w:rsidRDefault="00FE2439">
            <w:pPr>
              <w:jc w:val="center"/>
              <w:rPr>
                <w:color w:val="000000"/>
                <w:sz w:val="28"/>
                <w:szCs w:val="28"/>
              </w:rPr>
            </w:pPr>
            <w:r w:rsidRPr="001364F4">
              <w:rPr>
                <w:noProof/>
              </w:rPr>
              <w:drawing>
                <wp:inline distT="0" distB="0" distL="0" distR="0">
                  <wp:extent cx="2544792" cy="1957705"/>
                  <wp:effectExtent l="0" t="0" r="8255" b="4445"/>
                  <wp:docPr id="4" name="圖片 4" descr="D:\國文科工作坊\107國文科照片\DSC0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國文科工作坊\107國文科照片\DSC0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499" cy="19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528">
        <w:trPr>
          <w:trHeight w:val="680"/>
        </w:trPr>
        <w:tc>
          <w:tcPr>
            <w:tcW w:w="4709" w:type="dxa"/>
          </w:tcPr>
          <w:p w:rsidR="00CE4528" w:rsidRDefault="00FE2439">
            <w:r>
              <w:rPr>
                <w:rFonts w:asciiTheme="minorEastAsia" w:eastAsiaTheme="minorEastAsia" w:hAnsiTheme="minorEastAsia" w:hint="eastAsia"/>
              </w:rPr>
              <w:t>感謝毓聖組長解說科內網頁檢核事項。</w:t>
            </w:r>
          </w:p>
        </w:tc>
        <w:tc>
          <w:tcPr>
            <w:tcW w:w="4709" w:type="dxa"/>
          </w:tcPr>
          <w:p w:rsidR="00CE4528" w:rsidRDefault="00FE2439">
            <w:r>
              <w:rPr>
                <w:rFonts w:asciiTheme="minorEastAsia" w:eastAsiaTheme="minorEastAsia" w:hAnsiTheme="minorEastAsia" w:hint="eastAsia"/>
              </w:rPr>
              <w:t>經過詳細說明，大家都清楚了。</w:t>
            </w:r>
          </w:p>
        </w:tc>
      </w:tr>
    </w:tbl>
    <w:p w:rsidR="00CE4528" w:rsidRDefault="00CE4528">
      <w:pPr>
        <w:rPr>
          <w:rFonts w:ascii="標楷體" w:eastAsia="標楷體" w:hAnsi="標楷體" w:cs="標楷體"/>
        </w:rPr>
      </w:pPr>
      <w:bookmarkStart w:id="1" w:name="_GoBack"/>
      <w:bookmarkEnd w:id="1"/>
    </w:p>
    <w:sectPr w:rsidR="00CE4528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31" w:rsidRDefault="00DE6F31" w:rsidP="00FE2439">
      <w:r>
        <w:separator/>
      </w:r>
    </w:p>
  </w:endnote>
  <w:endnote w:type="continuationSeparator" w:id="0">
    <w:p w:rsidR="00DE6F31" w:rsidRDefault="00DE6F31" w:rsidP="00FE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31" w:rsidRDefault="00DE6F31" w:rsidP="00FE2439">
      <w:r>
        <w:separator/>
      </w:r>
    </w:p>
  </w:footnote>
  <w:footnote w:type="continuationSeparator" w:id="0">
    <w:p w:rsidR="00DE6F31" w:rsidRDefault="00DE6F31" w:rsidP="00FE2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6FF"/>
    <w:multiLevelType w:val="multilevel"/>
    <w:tmpl w:val="11DED358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30CF8"/>
    <w:multiLevelType w:val="multilevel"/>
    <w:tmpl w:val="87A08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0843DF"/>
    <w:multiLevelType w:val="multilevel"/>
    <w:tmpl w:val="E75E7D78"/>
    <w:lvl w:ilvl="0">
      <w:start w:val="1"/>
      <w:numFmt w:val="bullet"/>
      <w:lvlText w:val=""/>
      <w:lvlJc w:val="left"/>
      <w:pPr>
        <w:ind w:left="752" w:hanging="480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28"/>
    <w:rsid w:val="000A285E"/>
    <w:rsid w:val="00255383"/>
    <w:rsid w:val="007755E1"/>
    <w:rsid w:val="00833515"/>
    <w:rsid w:val="00932AED"/>
    <w:rsid w:val="00AE136C"/>
    <w:rsid w:val="00C56E3F"/>
    <w:rsid w:val="00CA4035"/>
    <w:rsid w:val="00CE4528"/>
    <w:rsid w:val="00DA6C33"/>
    <w:rsid w:val="00DE6F31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41C41-B0F3-4E55-BE1E-3697BBC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A403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List Paragraph"/>
    <w:basedOn w:val="a"/>
    <w:uiPriority w:val="34"/>
    <w:qFormat/>
    <w:rsid w:val="00CA403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E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243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24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2019-02-22T03:44:00Z</dcterms:created>
  <dcterms:modified xsi:type="dcterms:W3CDTF">2019-02-22T15:50:00Z</dcterms:modified>
</cp:coreProperties>
</file>