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237A" w14:textId="5F6EA3EF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D94CE4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Pr="009F3431">
        <w:rPr>
          <w:rFonts w:ascii="標楷體" w:eastAsia="標楷體" w:hAnsi="標楷體" w:cs="標楷體"/>
          <w:sz w:val="28"/>
          <w:szCs w:val="28"/>
          <w:u w:val="single"/>
        </w:rPr>
        <w:t>_</w:t>
      </w:r>
      <w:r w:rsidR="009F3431" w:rsidRPr="009F3431">
        <w:rPr>
          <w:rFonts w:ascii="標楷體" w:eastAsia="標楷體" w:hAnsi="標楷體" w:cs="標楷體" w:hint="eastAsia"/>
          <w:sz w:val="28"/>
          <w:szCs w:val="28"/>
          <w:u w:val="single"/>
        </w:rPr>
        <w:t>綜合</w:t>
      </w:r>
      <w:r w:rsidRPr="009F3431">
        <w:rPr>
          <w:rFonts w:ascii="標楷體" w:eastAsia="標楷體" w:hAnsi="標楷體" w:cs="標楷體"/>
          <w:sz w:val="28"/>
          <w:szCs w:val="28"/>
          <w:u w:val="single"/>
        </w:rPr>
        <w:t>_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510EE645" w14:textId="2442ABDF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9F3431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43A4D4EF" w14:textId="68F1D9F2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9F3431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9F3431"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/>
        </w:rPr>
        <w:t xml:space="preserve"> 月</w:t>
      </w:r>
      <w:r w:rsidR="009F3431">
        <w:rPr>
          <w:rFonts w:ascii="標楷體" w:eastAsia="標楷體" w:hAnsi="標楷體" w:cs="標楷體" w:hint="eastAsia"/>
        </w:rPr>
        <w:t>0</w:t>
      </w:r>
      <w:r w:rsidR="009F3431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 xml:space="preserve">  日(星期 </w:t>
      </w:r>
      <w:r w:rsidR="009F3431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</w:t>
      </w:r>
      <w:r w:rsidR="009F3431">
        <w:rPr>
          <w:rFonts w:ascii="標楷體" w:eastAsia="標楷體" w:hAnsi="標楷體" w:cs="標楷體" w:hint="eastAsia"/>
        </w:rPr>
        <w:t>1</w:t>
      </w:r>
      <w:r w:rsidR="009F3431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/>
        </w:rPr>
        <w:t xml:space="preserve"> 時 </w:t>
      </w:r>
      <w:r w:rsidR="009F3431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 分</w:t>
      </w:r>
    </w:p>
    <w:p w14:paraId="2589B5EF" w14:textId="0CCEC672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9F3431">
        <w:rPr>
          <w:rFonts w:ascii="標楷體" w:eastAsia="標楷體" w:hAnsi="標楷體" w:cs="標楷體" w:hint="eastAsia"/>
        </w:rPr>
        <w:t>校史室</w:t>
      </w:r>
    </w:p>
    <w:p w14:paraId="2F1554E3" w14:textId="4F946D62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9F3431">
        <w:rPr>
          <w:rFonts w:ascii="標楷體" w:eastAsia="標楷體" w:hAnsi="標楷體" w:cs="標楷體" w:hint="eastAsia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 xml:space="preserve">  人，列席  人；實際出席 </w:t>
      </w:r>
      <w:r w:rsidR="009F3431"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 xml:space="preserve"> 人，列席  人（見簽到表）</w:t>
      </w:r>
    </w:p>
    <w:p w14:paraId="606651BE" w14:textId="01381BF1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9F3431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   記錄：</w:t>
      </w:r>
      <w:bookmarkStart w:id="0" w:name="_Hlk145322645"/>
      <w:r w:rsidR="009F3431">
        <w:rPr>
          <w:rFonts w:ascii="標楷體" w:eastAsia="標楷體" w:hAnsi="標楷體" w:cs="標楷體" w:hint="eastAsia"/>
        </w:rPr>
        <w:t>蔡麗苑</w:t>
      </w:r>
      <w:bookmarkEnd w:id="0"/>
    </w:p>
    <w:p w14:paraId="505AD897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4833E847" w14:textId="6843ED36" w:rsidR="00937F16" w:rsidRDefault="009F343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介紹新進老師:黃郁雯</w:t>
      </w:r>
    </w:p>
    <w:p w14:paraId="10F02F06" w14:textId="374353F5" w:rsidR="009F3431" w:rsidRDefault="009F343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工作分配</w:t>
      </w:r>
    </w:p>
    <w:p w14:paraId="2CF8A869" w14:textId="307FF898" w:rsidR="009F3431" w:rsidRDefault="009F343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領域八次內容討論</w:t>
      </w:r>
    </w:p>
    <w:p w14:paraId="0A62DA51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0D5E05D5" w14:textId="01D4E0A2" w:rsidR="00937F16" w:rsidRPr="002800D8" w:rsidRDefault="002800D8" w:rsidP="002800D8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2800D8">
        <w:rPr>
          <w:rFonts w:ascii="標楷體" w:eastAsia="標楷體" w:hAnsi="標楷體" w:cs="標楷體" w:hint="eastAsia"/>
        </w:rPr>
        <w:t>法令宣導</w:t>
      </w:r>
    </w:p>
    <w:p w14:paraId="57CA2AB2" w14:textId="04AB407B" w:rsidR="002800D8" w:rsidRDefault="002800D8" w:rsidP="002800D8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共同事項</w:t>
      </w:r>
    </w:p>
    <w:p w14:paraId="38D557BF" w14:textId="1BD2414D" w:rsidR="002800D8" w:rsidRDefault="002800D8" w:rsidP="001C0F5D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9月16日(六)為學校日</w:t>
      </w:r>
      <w:bookmarkStart w:id="1" w:name="_Hlk145324841"/>
      <w:r>
        <w:rPr>
          <w:rFonts w:ascii="標楷體" w:eastAsia="標楷體" w:hAnsi="標楷體" w:cs="標楷體"/>
        </w:rPr>
        <w:t>，</w:t>
      </w:r>
      <w:bookmarkEnd w:id="1"/>
      <w:r>
        <w:rPr>
          <w:rFonts w:ascii="標楷體" w:eastAsia="標楷體" w:hAnsi="標楷體" w:cs="標楷體"/>
        </w:rPr>
        <w:t>各科（年級）教學計畫及教學進度表請於9月6-14日(四)完成上傳，並將評量標準放入資料中一併上傳。</w:t>
      </w:r>
    </w:p>
    <w:p w14:paraId="6C1FE383" w14:textId="19AAA7C7" w:rsidR="002800D8" w:rsidRDefault="002800D8" w:rsidP="001C0F5D">
      <w:pPr>
        <w:pStyle w:val="ab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學校日當天</w:t>
      </w:r>
      <w:r>
        <w:rPr>
          <w:rFonts w:ascii="標楷體" w:eastAsia="標楷體" w:hAnsi="標楷體" w:cs="標楷體" w:hint="eastAsia"/>
        </w:rPr>
        <w:t>提供</w:t>
      </w:r>
      <w:r>
        <w:rPr>
          <w:rFonts w:ascii="標楷體" w:eastAsia="標楷體" w:hAnsi="標楷體" w:cs="標楷體"/>
        </w:rPr>
        <w:t>紙本簽到退，辦理加班登記上限4小時及核實補休。</w:t>
      </w:r>
    </w:p>
    <w:p w14:paraId="42F34D51" w14:textId="02BB8EFD" w:rsidR="002800D8" w:rsidRDefault="002800D8" w:rsidP="001C0F5D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 w:rsidRPr="001C0F5D">
        <w:rPr>
          <w:rFonts w:ascii="標楷體" w:eastAsia="標楷體" w:hAnsi="標楷體" w:cs="標楷體" w:hint="eastAsia"/>
        </w:rPr>
        <w:t>國中部宣導:</w:t>
      </w:r>
    </w:p>
    <w:p w14:paraId="54B6BC0F" w14:textId="0ADC53C9" w:rsidR="001C0F5D" w:rsidRPr="001C0F5D" w:rsidRDefault="001C0F5D" w:rsidP="001C0F5D">
      <w:pPr>
        <w:pStyle w:val="ab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</w:rPr>
      </w:pPr>
      <w:r w:rsidRPr="001C0F5D">
        <w:rPr>
          <w:rFonts w:ascii="標楷體" w:eastAsia="標楷體" w:hAnsi="標楷體" w:cs="標楷體"/>
        </w:rPr>
        <w:t>本校112學年度教室日誌已改版。請協助指導學藝股長</w:t>
      </w:r>
      <w:proofErr w:type="gramStart"/>
      <w:r w:rsidRPr="001C0F5D">
        <w:rPr>
          <w:rFonts w:ascii="標楷體" w:eastAsia="標楷體" w:hAnsi="標楷體" w:cs="標楷體"/>
          <w:b/>
        </w:rPr>
        <w:t>記錄當節課</w:t>
      </w:r>
      <w:proofErr w:type="gramEnd"/>
      <w:r w:rsidRPr="001C0F5D">
        <w:rPr>
          <w:rFonts w:ascii="標楷體" w:eastAsia="標楷體" w:hAnsi="標楷體" w:cs="標楷體"/>
          <w:b/>
        </w:rPr>
        <w:t>教學內容及多元評量項目之內容。</w:t>
      </w:r>
    </w:p>
    <w:p w14:paraId="7069272C" w14:textId="1AE4E9DB" w:rsidR="001C0F5D" w:rsidRDefault="001C0F5D" w:rsidP="001C0F5D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請教師落實國中教學正常化</w:t>
      </w:r>
    </w:p>
    <w:p w14:paraId="5AEC27A3" w14:textId="45820F4A" w:rsidR="001C0F5D" w:rsidRPr="001C0F5D" w:rsidRDefault="001C0F5D" w:rsidP="001C0F5D">
      <w:pPr>
        <w:pStyle w:val="ab"/>
        <w:numPr>
          <w:ilvl w:val="0"/>
          <w:numId w:val="4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落實國中學生生涯規劃與輔導，適時倡導智力多元觀點及多元價值理念，協助學生瞭解自己的能力、性向與興趣，勿以學科測驗成績作為價值判斷及獎勵肯定之唯一</w:t>
      </w:r>
      <w:proofErr w:type="gramStart"/>
      <w:r>
        <w:rPr>
          <w:rFonts w:ascii="標楷體" w:eastAsia="標楷體" w:hAnsi="標楷體" w:cs="標楷體"/>
        </w:rPr>
        <w:t>規</w:t>
      </w:r>
      <w:proofErr w:type="gramEnd"/>
      <w:r>
        <w:rPr>
          <w:rFonts w:ascii="標楷體" w:eastAsia="標楷體" w:hAnsi="標楷體" w:cs="標楷體"/>
        </w:rPr>
        <w:t>準。</w:t>
      </w:r>
    </w:p>
    <w:p w14:paraId="40F45B74" w14:textId="22732E97" w:rsidR="001C0F5D" w:rsidRDefault="001C0F5D" w:rsidP="001C0F5D">
      <w:pPr>
        <w:pStyle w:val="ab"/>
        <w:numPr>
          <w:ilvl w:val="0"/>
          <w:numId w:val="2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各處室工作報告</w:t>
      </w:r>
    </w:p>
    <w:p w14:paraId="37CF0E14" w14:textId="3D637199" w:rsidR="001C0F5D" w:rsidRDefault="001C0F5D" w:rsidP="001C0F5D">
      <w:pPr>
        <w:pStyle w:val="ab"/>
        <w:ind w:leftChars="0" w:left="1086"/>
        <w:rPr>
          <w:rFonts w:ascii="標楷體" w:eastAsia="標楷體" w:hAnsi="標楷體" w:cs="標楷體"/>
        </w:rPr>
      </w:pPr>
      <w:r w:rsidRPr="00CE5DBA">
        <w:rPr>
          <w:rFonts w:ascii="標楷體" w:eastAsia="標楷體" w:hAnsi="標楷體" w:cs="標楷體" w:hint="eastAsia"/>
          <w:b/>
          <w:bCs/>
        </w:rPr>
        <w:t>學</w:t>
      </w:r>
      <w:proofErr w:type="gramStart"/>
      <w:r w:rsidRPr="00CE5DBA">
        <w:rPr>
          <w:rFonts w:ascii="標楷體" w:eastAsia="標楷體" w:hAnsi="標楷體" w:cs="標楷體" w:hint="eastAsia"/>
          <w:b/>
          <w:bCs/>
        </w:rPr>
        <w:t>務</w:t>
      </w:r>
      <w:proofErr w:type="gramEnd"/>
      <w:r w:rsidRPr="00CE5DBA">
        <w:rPr>
          <w:rFonts w:ascii="標楷體" w:eastAsia="標楷體" w:hAnsi="標楷體" w:cs="標楷體" w:hint="eastAsia"/>
          <w:b/>
          <w:bCs/>
        </w:rPr>
        <w:t>處</w:t>
      </w:r>
      <w:r>
        <w:rPr>
          <w:rFonts w:ascii="標楷體" w:eastAsia="標楷體" w:hAnsi="標楷體" w:cs="標楷體" w:hint="eastAsia"/>
        </w:rPr>
        <w:t>:</w:t>
      </w:r>
    </w:p>
    <w:p w14:paraId="3EC97691" w14:textId="269A63D1" w:rsidR="006E343D" w:rsidRPr="006E343D" w:rsidRDefault="006E343D" w:rsidP="006E343D">
      <w:pPr>
        <w:pStyle w:val="ab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6E343D">
        <w:rPr>
          <w:rFonts w:ascii="標楷體" w:eastAsia="標楷體" w:hAnsi="標楷體" w:cs="標楷體"/>
          <w:b/>
          <w:bCs/>
        </w:rPr>
        <w:t>防疫相關規定</w:t>
      </w:r>
      <w:r w:rsidRPr="006E343D">
        <w:rPr>
          <w:rFonts w:ascii="標楷體" w:eastAsia="標楷體" w:hAnsi="標楷體" w:cs="標楷體"/>
        </w:rPr>
        <w:t>：自112年8月15日起，教職員工生COVID-19篩檢</w:t>
      </w:r>
      <w:proofErr w:type="gramStart"/>
      <w:r w:rsidRPr="006E343D">
        <w:rPr>
          <w:rFonts w:ascii="標楷體" w:eastAsia="標楷體" w:hAnsi="標楷體" w:cs="標楷體"/>
        </w:rPr>
        <w:t>陽性輕症</w:t>
      </w:r>
      <w:proofErr w:type="gramEnd"/>
      <w:r w:rsidRPr="006E343D">
        <w:rPr>
          <w:rFonts w:ascii="標楷體" w:eastAsia="標楷體" w:hAnsi="標楷體" w:cs="標楷體"/>
        </w:rPr>
        <w:t>/無症狀者，取消各類對象自主健康管理期間之</w:t>
      </w:r>
      <w:proofErr w:type="gramStart"/>
      <w:r w:rsidRPr="006E343D">
        <w:rPr>
          <w:rFonts w:ascii="標楷體" w:eastAsia="標楷體" w:hAnsi="標楷體" w:cs="標楷體"/>
        </w:rPr>
        <w:t>支持性給</w:t>
      </w:r>
      <w:proofErr w:type="gramEnd"/>
      <w:r w:rsidRPr="006E343D">
        <w:rPr>
          <w:rFonts w:ascii="標楷體" w:eastAsia="標楷體" w:hAnsi="標楷體" w:cs="標楷體"/>
        </w:rPr>
        <w:t>假措施，自主健康管理天數由10天調整為5天。</w:t>
      </w:r>
    </w:p>
    <w:p w14:paraId="189F5F47" w14:textId="0DAF9FBA" w:rsidR="006E343D" w:rsidRPr="006E343D" w:rsidRDefault="006E343D" w:rsidP="006E343D">
      <w:pPr>
        <w:pStyle w:val="ab"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6E343D">
        <w:rPr>
          <w:rFonts w:ascii="標楷體" w:eastAsia="標楷體" w:hAnsi="標楷體" w:cs="標楷體"/>
          <w:b/>
          <w:bCs/>
        </w:rPr>
        <w:t>上課秩序及要求</w:t>
      </w:r>
      <w:r w:rsidRPr="006E343D">
        <w:rPr>
          <w:rFonts w:ascii="標楷體" w:eastAsia="標楷體" w:hAnsi="標楷體" w:cs="標楷體"/>
        </w:rPr>
        <w:t>：每節課，上課鐘響後未進教室或指定地點者，登記</w:t>
      </w:r>
      <w:r w:rsidRPr="006E343D">
        <w:rPr>
          <w:rFonts w:ascii="標楷體" w:eastAsia="標楷體" w:hAnsi="標楷體" w:cs="標楷體"/>
          <w:b/>
        </w:rPr>
        <w:t>遲到</w:t>
      </w:r>
      <w:r w:rsidRPr="006E343D">
        <w:rPr>
          <w:rFonts w:ascii="標楷體" w:eastAsia="標楷體" w:hAnsi="標楷體" w:cs="標楷體"/>
        </w:rPr>
        <w:t>；</w:t>
      </w:r>
      <w:r w:rsidRPr="006E343D">
        <w:rPr>
          <w:rFonts w:ascii="標楷體" w:eastAsia="標楷體" w:hAnsi="標楷體" w:cs="標楷體"/>
          <w:b/>
        </w:rPr>
        <w:t>15分鐘後</w:t>
      </w:r>
      <w:r w:rsidRPr="006E343D">
        <w:rPr>
          <w:rFonts w:ascii="標楷體" w:eastAsia="標楷體" w:hAnsi="標楷體" w:cs="標楷體"/>
        </w:rPr>
        <w:t>未進教室或指定地點，登記</w:t>
      </w:r>
      <w:r w:rsidRPr="006E343D">
        <w:rPr>
          <w:rFonts w:ascii="標楷體" w:eastAsia="標楷體" w:hAnsi="標楷體" w:cs="標楷體"/>
          <w:b/>
        </w:rPr>
        <w:t>曠課</w:t>
      </w:r>
      <w:r w:rsidRPr="006E343D">
        <w:rPr>
          <w:rFonts w:ascii="標楷體" w:eastAsia="標楷體" w:hAnsi="標楷體" w:cs="標楷體"/>
        </w:rPr>
        <w:t>。</w:t>
      </w:r>
    </w:p>
    <w:p w14:paraId="4CB5254D" w14:textId="4D3AAAEF" w:rsidR="006E343D" w:rsidRPr="00CE5DBA" w:rsidRDefault="006E343D" w:rsidP="00CE5DBA">
      <w:pPr>
        <w:pStyle w:val="ab"/>
        <w:ind w:leftChars="0" w:left="1086"/>
        <w:rPr>
          <w:rFonts w:ascii="標楷體" w:eastAsia="標楷體" w:hAnsi="標楷體" w:cs="標楷體"/>
        </w:rPr>
      </w:pPr>
      <w:r w:rsidRPr="00CE5DBA">
        <w:rPr>
          <w:rFonts w:ascii="標楷體" w:eastAsia="標楷體" w:hAnsi="標楷體" w:cs="標楷體" w:hint="eastAsia"/>
          <w:b/>
          <w:bCs/>
        </w:rPr>
        <w:t>總務處</w:t>
      </w:r>
      <w:r>
        <w:rPr>
          <w:rFonts w:ascii="標楷體" w:eastAsia="標楷體" w:hAnsi="標楷體" w:cs="標楷體" w:hint="eastAsia"/>
        </w:rPr>
        <w:t>:</w:t>
      </w:r>
      <w:r w:rsidRPr="00CE5DBA">
        <w:rPr>
          <w:rFonts w:ascii="標楷體" w:eastAsia="標楷體" w:hAnsi="標楷體" w:cs="標楷體"/>
        </w:rPr>
        <w:t>112學年度第1學期停車收費1000元，請尚未完成自動轉帳扣繳的同仁</w:t>
      </w:r>
    </w:p>
    <w:p w14:paraId="7A08BE33" w14:textId="5EBC7B0C" w:rsidR="006E343D" w:rsidRDefault="006E343D" w:rsidP="006E343D">
      <w:pPr>
        <w:pStyle w:val="ab"/>
        <w:ind w:leftChars="0" w:left="108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Pr="006E343D">
        <w:rPr>
          <w:rFonts w:ascii="標楷體" w:eastAsia="標楷體" w:hAnsi="標楷體" w:cs="標楷體"/>
        </w:rPr>
        <w:t>儘快繳交同意書。已申請同仁即日起可至總務處領取停車證。</w:t>
      </w:r>
    </w:p>
    <w:p w14:paraId="7FC96E98" w14:textId="5C704B44" w:rsidR="00CE5DBA" w:rsidRDefault="00CE5DBA" w:rsidP="006E343D">
      <w:pPr>
        <w:pStyle w:val="ab"/>
        <w:ind w:leftChars="0" w:left="1086"/>
        <w:rPr>
          <w:rFonts w:ascii="標楷體" w:eastAsia="標楷體" w:hAnsi="標楷體" w:cs="標楷體"/>
        </w:rPr>
      </w:pPr>
      <w:r w:rsidRPr="00CE5DBA">
        <w:rPr>
          <w:rFonts w:ascii="標楷體" w:eastAsia="標楷體" w:hAnsi="標楷體" w:cs="標楷體" w:hint="eastAsia"/>
          <w:b/>
          <w:bCs/>
        </w:rPr>
        <w:t>輔導室</w:t>
      </w:r>
      <w:r>
        <w:rPr>
          <w:rFonts w:ascii="標楷體" w:eastAsia="標楷體" w:hAnsi="標楷體" w:cs="標楷體" w:hint="eastAsia"/>
        </w:rPr>
        <w:t>:</w:t>
      </w:r>
    </w:p>
    <w:p w14:paraId="5B044D10" w14:textId="21D997F0" w:rsidR="00CE5DBA" w:rsidRPr="00CE5DBA" w:rsidRDefault="00CE5DBA" w:rsidP="00CE5DBA">
      <w:pPr>
        <w:pStyle w:val="ab"/>
        <w:numPr>
          <w:ilvl w:val="2"/>
          <w:numId w:val="8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部分特定研習，</w:t>
      </w:r>
      <w:r w:rsidRPr="00CE5DBA">
        <w:rPr>
          <w:rFonts w:ascii="標楷體" w:eastAsia="標楷體" w:hAnsi="標楷體" w:cs="標楷體"/>
        </w:rPr>
        <w:t>請各領域提交112學年</w:t>
      </w:r>
      <w:proofErr w:type="gramStart"/>
      <w:r w:rsidRPr="00CE5DBA">
        <w:rPr>
          <w:rFonts w:ascii="標楷體" w:eastAsia="標楷體" w:hAnsi="標楷體" w:cs="標楷體"/>
        </w:rPr>
        <w:t>度薦派</w:t>
      </w:r>
      <w:proofErr w:type="gramEnd"/>
      <w:r w:rsidRPr="00CE5DBA">
        <w:rPr>
          <w:rFonts w:ascii="標楷體" w:eastAsia="標楷體" w:hAnsi="標楷體" w:cs="標楷體"/>
        </w:rPr>
        <w:t>參加特定研習的優先順序</w:t>
      </w:r>
    </w:p>
    <w:p w14:paraId="6758951A" w14:textId="33A694A6" w:rsidR="006E343D" w:rsidRDefault="00CE5DBA" w:rsidP="00CE5DBA">
      <w:pPr>
        <w:pStyle w:val="ab"/>
        <w:numPr>
          <w:ilvl w:val="2"/>
          <w:numId w:val="8"/>
        </w:numPr>
        <w:ind w:leftChars="0"/>
        <w:rPr>
          <w:rFonts w:ascii="標楷體" w:eastAsia="標楷體" w:hAnsi="標楷體" w:cs="標楷體"/>
        </w:rPr>
      </w:pPr>
      <w:r w:rsidRPr="00CE5DBA">
        <w:rPr>
          <w:rFonts w:ascii="標楷體" w:eastAsia="標楷體" w:hAnsi="標楷體" w:cs="標楷體"/>
        </w:rPr>
        <w:t>請各領域提交112學年度性別平等教育融入課程與教學活動彙整表</w:t>
      </w:r>
    </w:p>
    <w:p w14:paraId="14ABEFCF" w14:textId="187FB124" w:rsidR="00CE5DBA" w:rsidRDefault="00CE5DBA" w:rsidP="00CE5DBA">
      <w:pPr>
        <w:pStyle w:val="ab"/>
        <w:numPr>
          <w:ilvl w:val="2"/>
          <w:numId w:val="8"/>
        </w:numPr>
        <w:ind w:leftChars="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特教生概況</w:t>
      </w:r>
      <w:proofErr w:type="gramEnd"/>
      <w:r>
        <w:rPr>
          <w:rFonts w:ascii="標楷體" w:eastAsia="標楷體" w:hAnsi="標楷體" w:cs="標楷體"/>
        </w:rPr>
        <w:t>建置於共用雲端硬碟，請老師以公務信箱帳號登入查看。</w:t>
      </w:r>
    </w:p>
    <w:p w14:paraId="75BB7C41" w14:textId="5743E509" w:rsidR="00CE5DBA" w:rsidRDefault="00CE5DBA" w:rsidP="00CE5DB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Pr="00CE5DBA">
        <w:rPr>
          <w:rFonts w:ascii="標楷體" w:eastAsia="標楷體" w:hAnsi="標楷體" w:cs="標楷體" w:hint="eastAsia"/>
          <w:b/>
          <w:bCs/>
        </w:rPr>
        <w:t>圖書館</w:t>
      </w:r>
      <w:r>
        <w:rPr>
          <w:rFonts w:ascii="標楷體" w:eastAsia="標楷體" w:hAnsi="標楷體" w:cs="標楷體" w:hint="eastAsia"/>
        </w:rPr>
        <w:t>:</w:t>
      </w:r>
    </w:p>
    <w:p w14:paraId="64D80730" w14:textId="4A3B3501" w:rsidR="00AC7CC5" w:rsidRDefault="00AC7CC5" w:rsidP="00806261">
      <w:pPr>
        <w:ind w:left="144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>
        <w:rPr>
          <w:rFonts w:ascii="標楷體" w:eastAsia="標楷體" w:hAnsi="標楷體" w:cs="標楷體"/>
          <w:b/>
        </w:rPr>
        <w:t>A2.數位學習工作坊</w:t>
      </w:r>
      <w:r>
        <w:rPr>
          <w:rFonts w:ascii="標楷體" w:eastAsia="標楷體" w:hAnsi="標楷體" w:cs="標楷體"/>
        </w:rPr>
        <w:t>：</w:t>
      </w:r>
    </w:p>
    <w:p w14:paraId="59E2B6D5" w14:textId="77777777" w:rsidR="00AC7CC5" w:rsidRDefault="00AC7CC5" w:rsidP="00806261">
      <w:pPr>
        <w:pStyle w:val="ab"/>
        <w:ind w:leftChars="0" w:left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AC7CC5">
        <w:rPr>
          <w:rFonts w:ascii="標楷體" w:eastAsia="標楷體" w:hAnsi="標楷體" w:cs="標楷體"/>
        </w:rPr>
        <w:t>辦理方式：國中各科/領域邀請平台認證之講師。若於今年未能參加校</w:t>
      </w:r>
    </w:p>
    <w:p w14:paraId="4E98ADA7" w14:textId="081B00CF" w:rsidR="00AC7CC5" w:rsidRDefault="00AC7CC5" w:rsidP="00806261">
      <w:pPr>
        <w:pStyle w:val="ab"/>
        <w:ind w:leftChars="0" w:left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AC7CC5">
        <w:rPr>
          <w:rFonts w:ascii="標楷體" w:eastAsia="標楷體" w:hAnsi="標楷體" w:cs="標楷體"/>
        </w:rPr>
        <w:t>內辦理之A2工作坊，則須自行至校外參加。</w:t>
      </w:r>
    </w:p>
    <w:p w14:paraId="0EFAC3C5" w14:textId="0879709D" w:rsidR="00AC7CC5" w:rsidRPr="00AC7CC5" w:rsidRDefault="00AC7CC5" w:rsidP="00806261">
      <w:pPr>
        <w:pStyle w:val="ab"/>
        <w:ind w:leftChars="0" w:left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其餘內容請參照</w:t>
      </w:r>
    </w:p>
    <w:p w14:paraId="62B660CF" w14:textId="47CC6F28" w:rsidR="00AC7CC5" w:rsidRDefault="00AC7CC5" w:rsidP="00CE5DB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Pr="00AC7CC5">
        <w:rPr>
          <w:rFonts w:ascii="標楷體" w:eastAsia="標楷體" w:hAnsi="標楷體" w:cs="標楷體" w:hint="eastAsia"/>
          <w:b/>
          <w:bCs/>
        </w:rPr>
        <w:t>教官室</w:t>
      </w:r>
      <w:r>
        <w:rPr>
          <w:rFonts w:ascii="標楷體" w:eastAsia="標楷體" w:hAnsi="標楷體" w:cs="標楷體" w:hint="eastAsia"/>
        </w:rPr>
        <w:t>:</w:t>
      </w:r>
    </w:p>
    <w:p w14:paraId="08D12DEC" w14:textId="4D4F851A" w:rsidR="00AC7CC5" w:rsidRDefault="00AC7CC5" w:rsidP="00CE5DB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>
        <w:rPr>
          <w:rFonts w:ascii="標楷體" w:eastAsia="標楷體" w:hAnsi="標楷體" w:cs="標楷體"/>
        </w:rPr>
        <w:t>112-1學期防災演練:</w:t>
      </w:r>
    </w:p>
    <w:p w14:paraId="6A25D1B1" w14:textId="02D56146" w:rsidR="00AC7CC5" w:rsidRDefault="00AC7CC5" w:rsidP="00AC7CC5">
      <w:pPr>
        <w:pBdr>
          <w:top w:val="nil"/>
          <w:left w:val="nil"/>
          <w:bottom w:val="nil"/>
          <w:right w:val="nil"/>
          <w:between w:val="nil"/>
        </w:pBd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>
        <w:rPr>
          <w:rFonts w:ascii="標楷體" w:eastAsia="標楷體" w:hAnsi="標楷體" w:cs="標楷體"/>
        </w:rPr>
        <w:t>演練期程:</w:t>
      </w:r>
    </w:p>
    <w:p w14:paraId="47EA7022" w14:textId="51C289DB" w:rsidR="00AC7CC5" w:rsidRDefault="00AC7CC5" w:rsidP="00AC7CC5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       </w:t>
      </w:r>
      <w:r>
        <w:rPr>
          <w:rFonts w:ascii="標楷體" w:eastAsia="標楷體" w:hAnsi="標楷體" w:cs="標楷體"/>
        </w:rPr>
        <w:t xml:space="preserve">(1)預演:9月13日14:50-15:20                 </w:t>
      </w:r>
    </w:p>
    <w:p w14:paraId="07DC935C" w14:textId="66B461C3" w:rsidR="00AC7CC5" w:rsidRDefault="00AF5409" w:rsidP="00AC7CC5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AC7CC5">
        <w:rPr>
          <w:rFonts w:ascii="標楷體" w:eastAsia="標楷體" w:hAnsi="標楷體" w:cs="標楷體"/>
        </w:rPr>
        <w:t>(2)中央氣象局地震警報測試:9月14日09:21</w:t>
      </w:r>
      <w:r w:rsidR="00AC7CC5">
        <w:rPr>
          <w:rFonts w:ascii="標楷體" w:eastAsia="標楷體" w:hAnsi="標楷體" w:cs="標楷體"/>
          <w:b/>
        </w:rPr>
        <w:t>(全校正常作息</w:t>
      </w:r>
      <w:proofErr w:type="gramStart"/>
      <w:r w:rsidR="00AC7CC5">
        <w:rPr>
          <w:rFonts w:ascii="標楷體" w:eastAsia="標楷體" w:hAnsi="標楷體" w:cs="標楷體"/>
          <w:b/>
        </w:rPr>
        <w:t>勿</w:t>
      </w:r>
      <w:proofErr w:type="gramEnd"/>
      <w:r w:rsidR="00AC7CC5">
        <w:rPr>
          <w:rFonts w:ascii="標楷體" w:eastAsia="標楷體" w:hAnsi="標楷體" w:cs="標楷體"/>
          <w:b/>
        </w:rPr>
        <w:t>理會)</w:t>
      </w:r>
    </w:p>
    <w:p w14:paraId="340DDD15" w14:textId="09765D57" w:rsidR="00AC7CC5" w:rsidRDefault="00AF5409" w:rsidP="00AC7CC5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AC7CC5">
        <w:rPr>
          <w:rFonts w:ascii="標楷體" w:eastAsia="標楷體" w:hAnsi="標楷體" w:cs="標楷體"/>
        </w:rPr>
        <w:t xml:space="preserve">(3)正式演練:9月21日09:21-09:50 </w:t>
      </w:r>
    </w:p>
    <w:p w14:paraId="5F3737D1" w14:textId="77777777" w:rsidR="00AF5409" w:rsidRDefault="00AF5409" w:rsidP="00AF54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>
        <w:rPr>
          <w:rFonts w:ascii="標楷體" w:eastAsia="標楷體" w:hAnsi="標楷體" w:cs="標楷體"/>
        </w:rPr>
        <w:t>(4)本次演練(含預演)核予環境教育時數2小時，統一於9月21日以手機</w:t>
      </w:r>
    </w:p>
    <w:p w14:paraId="723A8186" w14:textId="739E572F" w:rsidR="00AF5409" w:rsidRPr="00AC7CC5" w:rsidRDefault="00AF5409" w:rsidP="00AF54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</w:t>
      </w:r>
      <w:r>
        <w:rPr>
          <w:rFonts w:ascii="標楷體" w:eastAsia="標楷體" w:hAnsi="標楷體" w:cs="標楷體"/>
        </w:rPr>
        <w:t>掃瞄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北通QR CODE簽到。</w:t>
      </w:r>
    </w:p>
    <w:p w14:paraId="6F62753A" w14:textId="4A74DEA6" w:rsidR="00AF5409" w:rsidRDefault="00AF5409" w:rsidP="00AF5409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cs="標楷體"/>
        </w:rPr>
        <w:t>本學年交通安全教育</w:t>
      </w:r>
      <w:proofErr w:type="gramStart"/>
      <w:r>
        <w:rPr>
          <w:rFonts w:ascii="標楷體" w:eastAsia="標楷體" w:hAnsi="標楷體" w:cs="標楷體"/>
        </w:rPr>
        <w:t>教師線上研習</w:t>
      </w:r>
      <w:proofErr w:type="gramEnd"/>
      <w:r>
        <w:rPr>
          <w:rFonts w:ascii="標楷體" w:eastAsia="標楷體" w:hAnsi="標楷體" w:cs="標楷體"/>
        </w:rPr>
        <w:t>課程，依規定需達4小時研習時數，自</w:t>
      </w:r>
    </w:p>
    <w:p w14:paraId="2F54FE90" w14:textId="56EE0936" w:rsidR="00AF5409" w:rsidRDefault="00AF5409" w:rsidP="00AF5409">
      <w:pPr>
        <w:pBdr>
          <w:top w:val="nil"/>
          <w:left w:val="nil"/>
          <w:bottom w:val="nil"/>
          <w:right w:val="nil"/>
          <w:between w:val="nil"/>
        </w:pBdr>
        <w:ind w:left="96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>
        <w:rPr>
          <w:rFonts w:ascii="標楷體" w:eastAsia="標楷體" w:hAnsi="標楷體" w:cs="標楷體"/>
        </w:rPr>
        <w:t>112年9月1日至113年6月30日，請老師</w:t>
      </w:r>
      <w:proofErr w:type="gramStart"/>
      <w:r>
        <w:rPr>
          <w:rFonts w:ascii="標楷體" w:eastAsia="標楷體" w:hAnsi="標楷體" w:cs="標楷體"/>
        </w:rPr>
        <w:t>至酷課雲</w:t>
      </w:r>
      <w:proofErr w:type="gramEnd"/>
      <w:r>
        <w:rPr>
          <w:rFonts w:ascii="標楷體" w:eastAsia="標楷體" w:hAnsi="標楷體" w:cs="標楷體"/>
        </w:rPr>
        <w:t>觀看研習課</w:t>
      </w:r>
      <w:r>
        <w:rPr>
          <w:rFonts w:ascii="標楷體" w:eastAsia="標楷體" w:hAnsi="標楷體" w:cs="標楷體" w:hint="eastAsia"/>
        </w:rPr>
        <w:t>程</w:t>
      </w:r>
      <w:r>
        <w:rPr>
          <w:rFonts w:ascii="標楷體" w:eastAsia="標楷體" w:hAnsi="標楷體" w:cs="標楷體"/>
        </w:rPr>
        <w:t>。</w:t>
      </w:r>
    </w:p>
    <w:p w14:paraId="6AB6A098" w14:textId="588A5759" w:rsidR="00AF5409" w:rsidRDefault="00AF5409" w:rsidP="00AF5409">
      <w:pPr>
        <w:ind w:left="12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Pr="00AF5409">
        <w:rPr>
          <w:rFonts w:ascii="標楷體" w:eastAsia="標楷體" w:hAnsi="標楷體" w:cs="標楷體"/>
          <w:b/>
          <w:bCs/>
        </w:rPr>
        <w:t>研發處</w:t>
      </w:r>
      <w:r>
        <w:rPr>
          <w:rFonts w:ascii="標楷體" w:eastAsia="標楷體" w:hAnsi="標楷體" w:cs="標楷體" w:hint="eastAsia"/>
          <w:b/>
          <w:bCs/>
        </w:rPr>
        <w:t>:</w:t>
      </w:r>
    </w:p>
    <w:p w14:paraId="5AF19465" w14:textId="5F4B0406" w:rsidR="00AF5409" w:rsidRPr="00AF5409" w:rsidRDefault="00AF5409" w:rsidP="00AF5409">
      <w:pPr>
        <w:pBdr>
          <w:top w:val="nil"/>
          <w:left w:val="nil"/>
          <w:bottom w:val="nil"/>
          <w:right w:val="nil"/>
          <w:between w:val="nil"/>
        </w:pBdr>
        <w:ind w:left="720" w:hanging="24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   </w:t>
      </w:r>
      <w:r w:rsidRPr="00AF5409">
        <w:rPr>
          <w:rFonts w:ascii="標楷體" w:eastAsia="標楷體" w:hAnsi="標楷體" w:cs="標楷體"/>
          <w:b/>
          <w:bCs/>
        </w:rPr>
        <w:t>公開授課</w:t>
      </w:r>
    </w:p>
    <w:p w14:paraId="06735102" w14:textId="10F75FF1" w:rsidR="00AF5409" w:rsidRPr="00AF5409" w:rsidRDefault="00AF5409" w:rsidP="00AF5409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AF5409">
        <w:rPr>
          <w:rFonts w:ascii="標楷體" w:eastAsia="標楷體" w:hAnsi="標楷體" w:cs="標楷體"/>
        </w:rPr>
        <w:t>上學期：9/15(五)前上網填寫完畢，10月份以後開始實施公開授</w:t>
      </w:r>
    </w:p>
    <w:p w14:paraId="00D6CC86" w14:textId="40B54DB8" w:rsidR="00AF5409" w:rsidRPr="00AF5409" w:rsidRDefault="00AF5409" w:rsidP="00AF5409">
      <w:pPr>
        <w:pStyle w:val="ab"/>
        <w:pBdr>
          <w:top w:val="nil"/>
          <w:left w:val="nil"/>
          <w:bottom w:val="nil"/>
          <w:right w:val="nil"/>
          <w:between w:val="nil"/>
        </w:pBdr>
        <w:ind w:leftChars="0" w:left="2400"/>
        <w:rPr>
          <w:rFonts w:ascii="標楷體" w:eastAsia="標楷體" w:hAnsi="標楷體" w:cs="標楷體"/>
        </w:rPr>
      </w:pPr>
      <w:r w:rsidRPr="00AF5409">
        <w:rPr>
          <w:rFonts w:ascii="標楷體" w:eastAsia="標楷體" w:hAnsi="標楷體" w:cs="標楷體"/>
        </w:rPr>
        <w:t>課，1月6日(五)前完成公開授課。</w:t>
      </w:r>
    </w:p>
    <w:p w14:paraId="201C9AC3" w14:textId="0469E942" w:rsidR="00AF5409" w:rsidRPr="00AF5409" w:rsidRDefault="00AF5409" w:rsidP="00AF5409">
      <w:pPr>
        <w:pStyle w:val="a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AF5409">
        <w:rPr>
          <w:rFonts w:ascii="標楷體" w:eastAsia="標楷體" w:hAnsi="標楷體" w:cs="標楷體"/>
        </w:rPr>
        <w:t>下學期：暫定2月底前上網填寫完畢，3月中旬後開始實施公開授</w:t>
      </w:r>
    </w:p>
    <w:p w14:paraId="4B70DE63" w14:textId="37F07DF3" w:rsidR="00AF5409" w:rsidRPr="00AF5409" w:rsidRDefault="00AF5409" w:rsidP="00AF5409">
      <w:pPr>
        <w:pStyle w:val="ab"/>
        <w:pBdr>
          <w:top w:val="nil"/>
          <w:left w:val="nil"/>
          <w:bottom w:val="nil"/>
          <w:right w:val="nil"/>
          <w:between w:val="nil"/>
        </w:pBdr>
        <w:ind w:leftChars="0" w:left="2400"/>
        <w:rPr>
          <w:rFonts w:ascii="標楷體" w:eastAsia="標楷體" w:hAnsi="標楷體" w:cs="標楷體"/>
        </w:rPr>
      </w:pPr>
      <w:r w:rsidRPr="00AF5409">
        <w:rPr>
          <w:rFonts w:ascii="標楷體" w:eastAsia="標楷體" w:hAnsi="標楷體" w:cs="標楷體"/>
        </w:rPr>
        <w:t>課，6月上旬(五)前完成公開授課。</w:t>
      </w:r>
    </w:p>
    <w:p w14:paraId="4E45D5CF" w14:textId="44104E2A" w:rsidR="00AF5409" w:rsidRPr="00AF5409" w:rsidRDefault="00AF5409" w:rsidP="00AF5409">
      <w:pPr>
        <w:ind w:left="120"/>
        <w:rPr>
          <w:rFonts w:ascii="標楷體" w:eastAsia="標楷體" w:hAnsi="標楷體" w:cs="標楷體"/>
          <w:b/>
          <w:bCs/>
        </w:rPr>
      </w:pPr>
    </w:p>
    <w:p w14:paraId="538F6E69" w14:textId="77777777" w:rsidR="000844D5" w:rsidRDefault="000844D5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提案討論:</w:t>
      </w:r>
    </w:p>
    <w:p w14:paraId="6B127CE4" w14:textId="59D17557" w:rsidR="00937F16" w:rsidRPr="00AF5409" w:rsidRDefault="007571A8" w:rsidP="000844D5">
      <w:pPr>
        <w:ind w:left="606"/>
        <w:rPr>
          <w:rFonts w:ascii="標楷體" w:eastAsia="標楷體" w:hAnsi="標楷體" w:cs="標楷體"/>
          <w:b/>
          <w:bCs/>
        </w:rPr>
      </w:pPr>
      <w:r w:rsidRPr="00AF5409">
        <w:rPr>
          <w:rFonts w:ascii="標楷體" w:eastAsia="標楷體" w:hAnsi="標楷體" w:cs="標楷體" w:hint="eastAsia"/>
          <w:b/>
          <w:bCs/>
        </w:rPr>
        <w:t>工作分配</w:t>
      </w:r>
      <w:r w:rsidR="00504B2F" w:rsidRPr="00AF5409">
        <w:rPr>
          <w:rFonts w:ascii="標楷體" w:eastAsia="標楷體" w:hAnsi="標楷體" w:cs="標楷體"/>
          <w:b/>
          <w:bCs/>
        </w:rPr>
        <w:t>：</w:t>
      </w:r>
    </w:p>
    <w:p w14:paraId="3F4E1FBA" w14:textId="6AAB6777" w:rsidR="00937F16" w:rsidRDefault="007571A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網頁管理:朱睿祺</w:t>
      </w:r>
    </w:p>
    <w:p w14:paraId="4CAD2190" w14:textId="3AE31B37" w:rsidR="007571A8" w:rsidRDefault="007571A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生涯議題融入:王</w:t>
      </w:r>
      <w:proofErr w:type="gramStart"/>
      <w:r>
        <w:rPr>
          <w:rFonts w:ascii="標楷體" w:eastAsia="標楷體" w:hAnsi="標楷體" w:cs="標楷體" w:hint="eastAsia"/>
        </w:rPr>
        <w:t>芃</w:t>
      </w:r>
      <w:proofErr w:type="gramEnd"/>
      <w:r>
        <w:rPr>
          <w:rFonts w:ascii="標楷體" w:eastAsia="標楷體" w:hAnsi="標楷體" w:cs="標楷體" w:hint="eastAsia"/>
        </w:rPr>
        <w:t>云(上學期)</w:t>
      </w:r>
      <w:bookmarkStart w:id="2" w:name="_Hlk145324127"/>
      <w:r>
        <w:rPr>
          <w:rFonts w:ascii="標楷體" w:eastAsia="標楷體" w:hAnsi="標楷體" w:cs="標楷體" w:hint="eastAsia"/>
        </w:rPr>
        <w:t>朱睿祺</w:t>
      </w:r>
      <w:bookmarkEnd w:id="2"/>
      <w:r>
        <w:rPr>
          <w:rFonts w:ascii="標楷體" w:eastAsia="標楷體" w:hAnsi="標楷體" w:cs="標楷體" w:hint="eastAsia"/>
        </w:rPr>
        <w:t>(下學期)</w:t>
      </w:r>
    </w:p>
    <w:p w14:paraId="3597DB22" w14:textId="496EAE2D" w:rsidR="007571A8" w:rsidRDefault="007571A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國八</w:t>
      </w:r>
      <w:proofErr w:type="gramStart"/>
      <w:r>
        <w:rPr>
          <w:rFonts w:ascii="標楷體" w:eastAsia="標楷體" w:hAnsi="標楷體" w:cs="標楷體" w:hint="eastAsia"/>
        </w:rPr>
        <w:t>隔宿隨</w:t>
      </w:r>
      <w:proofErr w:type="gramEnd"/>
      <w:r>
        <w:rPr>
          <w:rFonts w:ascii="標楷體" w:eastAsia="標楷體" w:hAnsi="標楷體" w:cs="標楷體" w:hint="eastAsia"/>
        </w:rPr>
        <w:t>隊老師:朱睿祺</w:t>
      </w:r>
    </w:p>
    <w:p w14:paraId="361CD767" w14:textId="1E0DD0C3" w:rsidR="00AF5409" w:rsidRDefault="00AF5409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特定研習見派順序以抽籤決定</w:t>
      </w:r>
    </w:p>
    <w:p w14:paraId="64064A99" w14:textId="0190ADFB" w:rsidR="007571A8" w:rsidRDefault="007571A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會議記錄:視實際需要 每人分配1</w:t>
      </w:r>
      <w:r>
        <w:rPr>
          <w:rFonts w:ascii="標楷體" w:eastAsia="標楷體" w:hAnsi="標楷體" w:cs="標楷體"/>
        </w:rPr>
        <w:t>-2</w:t>
      </w:r>
      <w:r>
        <w:rPr>
          <w:rFonts w:ascii="標楷體" w:eastAsia="標楷體" w:hAnsi="標楷體" w:cs="標楷體" w:hint="eastAsia"/>
        </w:rPr>
        <w:t>次</w:t>
      </w:r>
    </w:p>
    <w:p w14:paraId="64637F82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581F77FD" w14:textId="602E26BE" w:rsidR="00937F16" w:rsidRDefault="007571A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3D96F555" w14:textId="074142AD" w:rsidR="00937F16" w:rsidRPr="00806261" w:rsidRDefault="00504B2F" w:rsidP="00806261">
      <w:pPr>
        <w:numPr>
          <w:ilvl w:val="0"/>
          <w:numId w:val="1"/>
        </w:numPr>
        <w:ind w:left="606" w:hanging="60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散會：民國 </w:t>
      </w:r>
      <w:r w:rsidR="007571A8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 xml:space="preserve"> 年 </w:t>
      </w:r>
      <w:r w:rsidR="007571A8">
        <w:rPr>
          <w:rFonts w:ascii="標楷體" w:eastAsia="標楷體" w:hAnsi="標楷體" w:cs="標楷體"/>
        </w:rPr>
        <w:t>09</w:t>
      </w:r>
      <w:r>
        <w:rPr>
          <w:rFonts w:ascii="標楷體" w:eastAsia="標楷體" w:hAnsi="標楷體" w:cs="標楷體"/>
        </w:rPr>
        <w:t xml:space="preserve"> 月</w:t>
      </w:r>
      <w:r w:rsidR="007571A8">
        <w:rPr>
          <w:rFonts w:ascii="標楷體" w:eastAsia="標楷體" w:hAnsi="標楷體" w:cs="標楷體" w:hint="eastAsia"/>
        </w:rPr>
        <w:t>0</w:t>
      </w:r>
      <w:r w:rsidR="007571A8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 xml:space="preserve"> 日 </w:t>
      </w:r>
      <w:r w:rsidR="007571A8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時</w:t>
      </w:r>
      <w:r w:rsidR="007571A8">
        <w:rPr>
          <w:rFonts w:ascii="標楷體" w:eastAsia="標楷體" w:hAnsi="標楷體" w:cs="標楷體" w:hint="eastAsia"/>
        </w:rPr>
        <w:t>0</w:t>
      </w:r>
      <w:r w:rsidR="007571A8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/>
        </w:rPr>
        <w:t xml:space="preserve"> 分</w:t>
      </w:r>
      <w:bookmarkStart w:id="3" w:name="_heading=h.gjdgxs" w:colFirst="0" w:colLast="0"/>
      <w:bookmarkEnd w:id="3"/>
    </w:p>
    <w:p w14:paraId="7F63CF7D" w14:textId="4848AF18" w:rsidR="00937F16" w:rsidRDefault="00937F16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806261" w14:paraId="0C934EFF" w14:textId="77777777" w:rsidTr="00806261">
        <w:trPr>
          <w:trHeight w:val="20"/>
        </w:trPr>
        <w:tc>
          <w:tcPr>
            <w:tcW w:w="4709" w:type="dxa"/>
            <w:vAlign w:val="center"/>
          </w:tcPr>
          <w:p w14:paraId="20A90188" w14:textId="1A65C474" w:rsidR="00806261" w:rsidRPr="00FE1156" w:rsidRDefault="00806261" w:rsidP="00806261">
            <w:pPr>
              <w:jc w:val="center"/>
              <w:rPr>
                <w:rFonts w:ascii="標楷體" w:eastAsia="標楷體" w:hAnsi="標楷體" w:hint="eastAsia"/>
              </w:rPr>
            </w:pPr>
            <w:bookmarkStart w:id="4" w:name="_GoBack" w:colFirst="0" w:colLast="1"/>
            <w:r>
              <w:rPr>
                <w:noProof/>
              </w:rPr>
              <w:drawing>
                <wp:inline distT="0" distB="0" distL="0" distR="0" wp14:anchorId="4D2E445F" wp14:editId="0301CD21">
                  <wp:extent cx="2547525" cy="1800000"/>
                  <wp:effectExtent l="0" t="0" r="571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5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0EAC8C69" w14:textId="77270B94" w:rsidR="00806261" w:rsidRPr="00FE1156" w:rsidRDefault="00806261" w:rsidP="008062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2FF42D7F" wp14:editId="45822DF0">
                  <wp:extent cx="2628452" cy="18000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4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261" w14:paraId="6D85A3A2" w14:textId="77777777" w:rsidTr="00806261">
        <w:trPr>
          <w:trHeight w:val="20"/>
        </w:trPr>
        <w:tc>
          <w:tcPr>
            <w:tcW w:w="4709" w:type="dxa"/>
            <w:vAlign w:val="center"/>
          </w:tcPr>
          <w:p w14:paraId="5E8BC2DB" w14:textId="2F554234" w:rsidR="00806261" w:rsidRPr="00FE1156" w:rsidRDefault="00806261" w:rsidP="008062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E1156">
              <w:rPr>
                <w:rFonts w:ascii="標楷體" w:eastAsia="標楷體" w:hAnsi="標楷體" w:hint="eastAsia"/>
                <w:sz w:val="24"/>
                <w:szCs w:val="24"/>
              </w:rPr>
              <w:t>校長頒獎</w:t>
            </w:r>
          </w:p>
        </w:tc>
        <w:tc>
          <w:tcPr>
            <w:tcW w:w="4709" w:type="dxa"/>
            <w:vAlign w:val="center"/>
          </w:tcPr>
          <w:p w14:paraId="32BF3CA0" w14:textId="17DD8F3B" w:rsidR="00806261" w:rsidRPr="00FE1156" w:rsidRDefault="00806261" w:rsidP="008062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E1156">
              <w:rPr>
                <w:rFonts w:ascii="標楷體" w:eastAsia="標楷體" w:hAnsi="標楷體" w:hint="eastAsia"/>
                <w:sz w:val="24"/>
                <w:szCs w:val="24"/>
              </w:rPr>
              <w:t>主任 組長報告</w:t>
            </w:r>
          </w:p>
        </w:tc>
      </w:tr>
      <w:tr w:rsidR="00806261" w14:paraId="45CFA04A" w14:textId="77777777" w:rsidTr="00806261">
        <w:trPr>
          <w:trHeight w:val="20"/>
        </w:trPr>
        <w:tc>
          <w:tcPr>
            <w:tcW w:w="4709" w:type="dxa"/>
            <w:vAlign w:val="center"/>
          </w:tcPr>
          <w:p w14:paraId="74C7D62C" w14:textId="2884DF2D" w:rsidR="00806261" w:rsidRDefault="00806261" w:rsidP="008062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729951" wp14:editId="11FE8326">
                  <wp:extent cx="2487385" cy="180000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38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4FB3FE9" w14:textId="50F6F5A2" w:rsidR="00806261" w:rsidRDefault="00806261" w:rsidP="008062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6261" w14:paraId="0CAA4D8F" w14:textId="77777777" w:rsidTr="00806261">
        <w:trPr>
          <w:trHeight w:val="20"/>
        </w:trPr>
        <w:tc>
          <w:tcPr>
            <w:tcW w:w="4709" w:type="dxa"/>
            <w:vAlign w:val="center"/>
          </w:tcPr>
          <w:p w14:paraId="49451E22" w14:textId="0457BB6C" w:rsidR="00806261" w:rsidRPr="007571A8" w:rsidRDefault="00806261" w:rsidP="0080626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71A8">
              <w:rPr>
                <w:rFonts w:ascii="標楷體" w:eastAsia="標楷體" w:hAnsi="標楷體" w:hint="eastAsia"/>
                <w:sz w:val="24"/>
                <w:szCs w:val="24"/>
              </w:rPr>
              <w:t>事項討論</w:t>
            </w:r>
          </w:p>
        </w:tc>
        <w:tc>
          <w:tcPr>
            <w:tcW w:w="4709" w:type="dxa"/>
            <w:vAlign w:val="center"/>
          </w:tcPr>
          <w:p w14:paraId="7BA1E3BA" w14:textId="2B05CB25" w:rsidR="00806261" w:rsidRDefault="00806261" w:rsidP="00806261">
            <w:pPr>
              <w:jc w:val="center"/>
            </w:pPr>
          </w:p>
        </w:tc>
      </w:tr>
      <w:bookmarkEnd w:id="4"/>
    </w:tbl>
    <w:p w14:paraId="7C6E2B81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53E7" w14:textId="77777777" w:rsidR="00C24BBB" w:rsidRDefault="00C24BBB" w:rsidP="00D94CE4">
      <w:r>
        <w:separator/>
      </w:r>
    </w:p>
  </w:endnote>
  <w:endnote w:type="continuationSeparator" w:id="0">
    <w:p w14:paraId="7BEF0AEC" w14:textId="77777777" w:rsidR="00C24BBB" w:rsidRDefault="00C24BBB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F1BD7" w14:textId="77777777" w:rsidR="00C24BBB" w:rsidRDefault="00C24BBB" w:rsidP="00D94CE4">
      <w:r>
        <w:separator/>
      </w:r>
    </w:p>
  </w:footnote>
  <w:footnote w:type="continuationSeparator" w:id="0">
    <w:p w14:paraId="2758DC20" w14:textId="77777777" w:rsidR="00C24BBB" w:rsidRDefault="00C24BBB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3D2"/>
    <w:multiLevelType w:val="hybridMultilevel"/>
    <w:tmpl w:val="111A4E1A"/>
    <w:lvl w:ilvl="0" w:tplc="04090001">
      <w:start w:val="1"/>
      <w:numFmt w:val="bullet"/>
      <w:lvlText w:val=""/>
      <w:lvlJc w:val="left"/>
      <w:pPr>
        <w:ind w:left="1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6" w:hanging="480"/>
      </w:pPr>
      <w:rPr>
        <w:rFonts w:ascii="Wingdings" w:hAnsi="Wingdings" w:hint="default"/>
      </w:rPr>
    </w:lvl>
  </w:abstractNum>
  <w:abstractNum w:abstractNumId="1" w15:restartNumberingAfterBreak="0">
    <w:nsid w:val="1D5B6A2F"/>
    <w:multiLevelType w:val="hybridMultilevel"/>
    <w:tmpl w:val="A4806C1A"/>
    <w:lvl w:ilvl="0" w:tplc="04090001">
      <w:start w:val="1"/>
      <w:numFmt w:val="bullet"/>
      <w:lvlText w:val=""/>
      <w:lvlJc w:val="left"/>
      <w:pPr>
        <w:ind w:left="1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6" w:hanging="480"/>
      </w:pPr>
      <w:rPr>
        <w:rFonts w:ascii="Wingdings" w:hAnsi="Wingdings" w:hint="default"/>
      </w:rPr>
    </w:lvl>
  </w:abstractNum>
  <w:abstractNum w:abstractNumId="2" w15:restartNumberingAfterBreak="0">
    <w:nsid w:val="3B5D1CAE"/>
    <w:multiLevelType w:val="hybridMultilevel"/>
    <w:tmpl w:val="ECD40160"/>
    <w:lvl w:ilvl="0" w:tplc="04090003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52" w:hanging="480"/>
      </w:pPr>
      <w:rPr>
        <w:rFonts w:ascii="Wingdings" w:hAnsi="Wingdings" w:hint="default"/>
      </w:rPr>
    </w:lvl>
  </w:abstractNum>
  <w:abstractNum w:abstractNumId="3" w15:restartNumberingAfterBreak="0">
    <w:nsid w:val="3BA56A35"/>
    <w:multiLevelType w:val="hybridMultilevel"/>
    <w:tmpl w:val="5E4C1D88"/>
    <w:lvl w:ilvl="0" w:tplc="04090003">
      <w:start w:val="1"/>
      <w:numFmt w:val="bullet"/>
      <w:lvlText w:val=""/>
      <w:lvlJc w:val="left"/>
      <w:pPr>
        <w:ind w:left="1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6" w:hanging="480"/>
      </w:pPr>
      <w:rPr>
        <w:rFonts w:ascii="Wingdings" w:hAnsi="Wingdings" w:hint="default"/>
      </w:rPr>
    </w:lvl>
  </w:abstractNum>
  <w:abstractNum w:abstractNumId="4" w15:restartNumberingAfterBreak="0">
    <w:nsid w:val="3FAD0181"/>
    <w:multiLevelType w:val="hybridMultilevel"/>
    <w:tmpl w:val="519411D4"/>
    <w:lvl w:ilvl="0" w:tplc="49D87AD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92FBD"/>
    <w:multiLevelType w:val="hybridMultilevel"/>
    <w:tmpl w:val="E0C0AF46"/>
    <w:lvl w:ilvl="0" w:tplc="54AEF04A">
      <w:start w:val="1"/>
      <w:numFmt w:val="taiwaneseCountingThousand"/>
      <w:lvlText w:val="(%1)"/>
      <w:lvlJc w:val="left"/>
      <w:pPr>
        <w:ind w:left="10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7" w15:restartNumberingAfterBreak="0">
    <w:nsid w:val="60450A6F"/>
    <w:multiLevelType w:val="hybridMultilevel"/>
    <w:tmpl w:val="CBE840F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68FD7043"/>
    <w:multiLevelType w:val="hybridMultilevel"/>
    <w:tmpl w:val="04020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2712D5"/>
    <w:multiLevelType w:val="hybridMultilevel"/>
    <w:tmpl w:val="42309144"/>
    <w:lvl w:ilvl="0" w:tplc="4A82DEC2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844D5"/>
    <w:rsid w:val="001C0F5D"/>
    <w:rsid w:val="002800D8"/>
    <w:rsid w:val="002F0BF3"/>
    <w:rsid w:val="00504B2F"/>
    <w:rsid w:val="006E343D"/>
    <w:rsid w:val="00727949"/>
    <w:rsid w:val="007571A8"/>
    <w:rsid w:val="007B4F71"/>
    <w:rsid w:val="00806261"/>
    <w:rsid w:val="00937F16"/>
    <w:rsid w:val="009F3431"/>
    <w:rsid w:val="00AC7CC5"/>
    <w:rsid w:val="00AF5409"/>
    <w:rsid w:val="00C24BBB"/>
    <w:rsid w:val="00CE5DBA"/>
    <w:rsid w:val="00D94CE4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D37AE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2800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2023-10-02T02:31:00Z</dcterms:created>
  <dcterms:modified xsi:type="dcterms:W3CDTF">2023-10-02T02:35:00Z</dcterms:modified>
</cp:coreProperties>
</file>