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CE2" w:rsidRPr="00AC1B10" w:rsidRDefault="00235CE2" w:rsidP="00235CE2">
      <w:pPr>
        <w:jc w:val="center"/>
        <w:rPr>
          <w:rFonts w:ascii="標楷體" w:eastAsia="標楷體" w:hAnsi="標楷體"/>
          <w:sz w:val="28"/>
          <w:szCs w:val="28"/>
        </w:rPr>
      </w:pPr>
      <w:r w:rsidRPr="00AC1B10">
        <w:rPr>
          <w:rFonts w:ascii="標楷體" w:eastAsia="標楷體" w:hAnsi="標楷體" w:hint="eastAsia"/>
          <w:sz w:val="28"/>
          <w:szCs w:val="28"/>
        </w:rPr>
        <w:t>臺北市立大同高</w:t>
      </w:r>
      <w:r>
        <w:rPr>
          <w:rFonts w:ascii="標楷體" w:eastAsia="標楷體" w:hAnsi="標楷體" w:hint="eastAsia"/>
          <w:sz w:val="28"/>
          <w:szCs w:val="28"/>
        </w:rPr>
        <w:t>級</w:t>
      </w:r>
      <w:r w:rsidRPr="00AC1B10">
        <w:rPr>
          <w:rFonts w:ascii="標楷體" w:eastAsia="標楷體" w:hAnsi="標楷體" w:hint="eastAsia"/>
          <w:sz w:val="28"/>
          <w:szCs w:val="28"/>
        </w:rPr>
        <w:t>中</w:t>
      </w:r>
      <w:r>
        <w:rPr>
          <w:rFonts w:ascii="標楷體" w:eastAsia="標楷體" w:hAnsi="標楷體" w:hint="eastAsia"/>
          <w:sz w:val="28"/>
          <w:szCs w:val="28"/>
        </w:rPr>
        <w:t>學</w:t>
      </w:r>
      <w:r w:rsidR="00766C38">
        <w:rPr>
          <w:rFonts w:ascii="標楷體" w:eastAsia="標楷體" w:hAnsi="標楷體" w:hint="eastAsia"/>
          <w:sz w:val="28"/>
          <w:szCs w:val="28"/>
        </w:rPr>
        <w:t>(</w:t>
      </w:r>
      <w:r w:rsidR="00A00682">
        <w:rPr>
          <w:rFonts w:ascii="標楷體" w:eastAsia="標楷體" w:hAnsi="標楷體" w:hint="eastAsia"/>
          <w:sz w:val="28"/>
          <w:szCs w:val="28"/>
        </w:rPr>
        <w:t>106</w:t>
      </w:r>
      <w:r w:rsidRPr="00AC1B10">
        <w:rPr>
          <w:rFonts w:ascii="標楷體" w:eastAsia="標楷體" w:hAnsi="標楷體" w:hint="eastAsia"/>
          <w:sz w:val="28"/>
          <w:szCs w:val="28"/>
        </w:rPr>
        <w:t>學年度第</w:t>
      </w:r>
      <w:r w:rsidR="00033771">
        <w:rPr>
          <w:rFonts w:ascii="標楷體" w:eastAsia="標楷體" w:hAnsi="標楷體"/>
          <w:sz w:val="28"/>
          <w:szCs w:val="28"/>
        </w:rPr>
        <w:t>2</w:t>
      </w:r>
      <w:r w:rsidRPr="00AC1B10">
        <w:rPr>
          <w:rFonts w:ascii="標楷體" w:eastAsia="標楷體" w:hAnsi="標楷體" w:hint="eastAsia"/>
          <w:sz w:val="28"/>
          <w:szCs w:val="28"/>
        </w:rPr>
        <w:t>學期</w:t>
      </w:r>
      <w:r w:rsidR="00766C38">
        <w:rPr>
          <w:rFonts w:ascii="標楷體" w:eastAsia="標楷體" w:hAnsi="標楷體" w:hint="eastAsia"/>
          <w:sz w:val="28"/>
          <w:szCs w:val="28"/>
        </w:rPr>
        <w:t>)</w:t>
      </w:r>
      <w:r w:rsidR="008646C1">
        <w:rPr>
          <w:rFonts w:ascii="標楷體" w:eastAsia="標楷體" w:hAnsi="標楷體" w:hint="eastAsia"/>
          <w:sz w:val="28"/>
          <w:szCs w:val="28"/>
        </w:rPr>
        <w:t>(</w:t>
      </w:r>
      <w:r w:rsidR="00DD1F3E">
        <w:rPr>
          <w:rFonts w:ascii="標楷體" w:eastAsia="標楷體" w:hAnsi="標楷體" w:hint="eastAsia"/>
          <w:sz w:val="28"/>
          <w:szCs w:val="28"/>
        </w:rPr>
        <w:t>國</w:t>
      </w:r>
      <w:r w:rsidR="00A00682">
        <w:rPr>
          <w:rFonts w:ascii="標楷體" w:eastAsia="標楷體" w:hAnsi="標楷體" w:hint="eastAsia"/>
          <w:sz w:val="28"/>
          <w:szCs w:val="28"/>
        </w:rPr>
        <w:t>中</w:t>
      </w:r>
      <w:r w:rsidR="008646C1">
        <w:rPr>
          <w:rFonts w:ascii="標楷體" w:eastAsia="標楷體" w:hAnsi="標楷體" w:hint="eastAsia"/>
          <w:sz w:val="28"/>
          <w:szCs w:val="28"/>
        </w:rPr>
        <w:t>)</w:t>
      </w:r>
      <w:r w:rsidRPr="00AC1B10">
        <w:rPr>
          <w:rFonts w:ascii="標楷體" w:eastAsia="標楷體" w:hAnsi="標楷體" w:hint="eastAsia"/>
          <w:sz w:val="28"/>
          <w:szCs w:val="28"/>
        </w:rPr>
        <w:t>(第</w:t>
      </w:r>
      <w:r w:rsidR="002236CF">
        <w:rPr>
          <w:rFonts w:ascii="標楷體" w:eastAsia="標楷體" w:hAnsi="標楷體"/>
          <w:sz w:val="28"/>
          <w:szCs w:val="28"/>
        </w:rPr>
        <w:t>6</w:t>
      </w:r>
      <w:bookmarkStart w:id="0" w:name="_GoBack"/>
      <w:bookmarkEnd w:id="0"/>
      <w:r w:rsidRPr="00AC1B10">
        <w:rPr>
          <w:rFonts w:ascii="標楷體" w:eastAsia="標楷體" w:hAnsi="標楷體" w:hint="eastAsia"/>
          <w:sz w:val="28"/>
          <w:szCs w:val="28"/>
        </w:rPr>
        <w:t>次會議名稱)</w:t>
      </w:r>
      <w:r w:rsidRPr="00235CE2">
        <w:rPr>
          <w:rFonts w:ascii="標楷體" w:eastAsia="標楷體" w:hAnsi="標楷體" w:hint="eastAsia"/>
          <w:bCs/>
          <w:sz w:val="32"/>
          <w:szCs w:val="32"/>
        </w:rPr>
        <w:t>紀錄</w:t>
      </w:r>
    </w:p>
    <w:p w:rsidR="00235CE2" w:rsidRP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時間：</w:t>
      </w:r>
      <w:r w:rsidR="00D739CC" w:rsidRPr="00D739CC">
        <w:rPr>
          <w:rFonts w:ascii="標楷體" w:eastAsia="標楷體" w:hAnsi="標楷體" w:hint="eastAsia"/>
        </w:rPr>
        <w:t>民國</w:t>
      </w:r>
      <w:r w:rsidR="00033771">
        <w:rPr>
          <w:rFonts w:ascii="標楷體" w:eastAsia="標楷體" w:hAnsi="標楷體"/>
        </w:rPr>
        <w:t>107</w:t>
      </w:r>
      <w:r w:rsidR="00D739CC" w:rsidRPr="00D739CC">
        <w:rPr>
          <w:rFonts w:ascii="標楷體" w:eastAsia="標楷體" w:hAnsi="標楷體" w:hint="eastAsia"/>
        </w:rPr>
        <w:t xml:space="preserve">年 </w:t>
      </w:r>
      <w:r w:rsidR="00A33FEA">
        <w:rPr>
          <w:rFonts w:ascii="標楷體" w:eastAsia="標楷體" w:hAnsi="標楷體" w:hint="eastAsia"/>
        </w:rPr>
        <w:t>5</w:t>
      </w:r>
      <w:r w:rsidR="00D739CC" w:rsidRPr="00D739CC">
        <w:rPr>
          <w:rFonts w:ascii="標楷體" w:eastAsia="標楷體" w:hAnsi="標楷體" w:hint="eastAsia"/>
        </w:rPr>
        <w:t xml:space="preserve">月 </w:t>
      </w:r>
      <w:r w:rsidR="00A33FEA">
        <w:rPr>
          <w:rFonts w:ascii="標楷體" w:eastAsia="標楷體" w:hAnsi="標楷體" w:hint="eastAsia"/>
        </w:rPr>
        <w:t>24</w:t>
      </w:r>
      <w:r w:rsidR="00D739CC" w:rsidRPr="00D739CC">
        <w:rPr>
          <w:rFonts w:ascii="標楷體" w:eastAsia="標楷體" w:hAnsi="標楷體" w:hint="eastAsia"/>
        </w:rPr>
        <w:t>日(星期</w:t>
      </w:r>
      <w:r w:rsidR="00033771">
        <w:rPr>
          <w:rFonts w:ascii="標楷體" w:eastAsia="標楷體" w:hAnsi="標楷體" w:hint="eastAsia"/>
        </w:rPr>
        <w:t>四</w:t>
      </w:r>
      <w:r w:rsidR="00D739CC" w:rsidRPr="00D739CC">
        <w:rPr>
          <w:rFonts w:ascii="標楷體" w:eastAsia="標楷體" w:hAnsi="標楷體" w:hint="eastAsia"/>
        </w:rPr>
        <w:t xml:space="preserve">) </w:t>
      </w:r>
      <w:r w:rsidR="00033771">
        <w:rPr>
          <w:rFonts w:ascii="標楷體" w:eastAsia="標楷體" w:hAnsi="標楷體"/>
        </w:rPr>
        <w:t>13</w:t>
      </w:r>
      <w:r w:rsidR="00D739CC" w:rsidRPr="00D739CC">
        <w:rPr>
          <w:rFonts w:ascii="標楷體" w:eastAsia="標楷體" w:hAnsi="標楷體" w:hint="eastAsia"/>
        </w:rPr>
        <w:t xml:space="preserve">時 </w:t>
      </w:r>
      <w:r w:rsidR="00A33FEA">
        <w:rPr>
          <w:rFonts w:ascii="標楷體" w:eastAsia="標楷體" w:hAnsi="標楷體" w:hint="eastAsia"/>
        </w:rPr>
        <w:t>1</w:t>
      </w:r>
      <w:r w:rsidR="00033771">
        <w:rPr>
          <w:rFonts w:ascii="標楷體" w:eastAsia="標楷體" w:hAnsi="標楷體"/>
        </w:rPr>
        <w:t>0</w:t>
      </w:r>
      <w:r w:rsidR="00D739CC" w:rsidRPr="00D739CC">
        <w:rPr>
          <w:rFonts w:ascii="標楷體" w:eastAsia="標楷體" w:hAnsi="標楷體" w:hint="eastAsia"/>
        </w:rPr>
        <w:t>分</w:t>
      </w:r>
    </w:p>
    <w:p w:rsidR="00235CE2" w:rsidRP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地點：</w:t>
      </w:r>
      <w:r w:rsidR="00033771">
        <w:rPr>
          <w:rFonts w:ascii="標楷體" w:eastAsia="標楷體" w:hAnsi="標楷體" w:hint="eastAsia"/>
        </w:rPr>
        <w:t>3樓簡報室</w:t>
      </w:r>
    </w:p>
    <w:p w:rsidR="00235CE2" w:rsidRP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出席人員：</w:t>
      </w:r>
      <w:r w:rsidR="00D739CC" w:rsidRPr="00FA50C1">
        <w:rPr>
          <w:rFonts w:ascii="標楷體" w:eastAsia="標楷體" w:hAnsi="標楷體" w:cs="Arial" w:hint="eastAsia"/>
          <w:color w:val="000000"/>
        </w:rPr>
        <w:t>應出席</w:t>
      </w:r>
      <w:r w:rsidR="00D739CC">
        <w:rPr>
          <w:rFonts w:ascii="標楷體" w:eastAsia="標楷體" w:hAnsi="標楷體" w:cs="Arial" w:hint="eastAsia"/>
          <w:color w:val="000000"/>
        </w:rPr>
        <w:t xml:space="preserve">  </w:t>
      </w:r>
      <w:r w:rsidR="00D739CC" w:rsidRPr="00FA50C1">
        <w:rPr>
          <w:rFonts w:ascii="標楷體" w:eastAsia="標楷體" w:hAnsi="標楷體" w:cs="Arial" w:hint="eastAsia"/>
          <w:color w:val="000000"/>
        </w:rPr>
        <w:t>人</w:t>
      </w:r>
      <w:r w:rsidR="00D739CC">
        <w:rPr>
          <w:rFonts w:ascii="標楷體" w:eastAsia="標楷體" w:hAnsi="標楷體" w:cs="Arial" w:hint="eastAsia"/>
          <w:color w:val="000000"/>
        </w:rPr>
        <w:t>，列席  人；</w:t>
      </w:r>
      <w:r w:rsidR="008646C1">
        <w:rPr>
          <w:rFonts w:ascii="標楷體" w:eastAsia="標楷體" w:hAnsi="標楷體" w:cs="Arial" w:hint="eastAsia"/>
          <w:color w:val="000000"/>
        </w:rPr>
        <w:t>實際</w:t>
      </w:r>
      <w:r w:rsidR="00D739CC" w:rsidRPr="00FA50C1">
        <w:rPr>
          <w:rFonts w:ascii="標楷體" w:eastAsia="標楷體" w:hAnsi="標楷體" w:cs="Arial" w:hint="eastAsia"/>
          <w:color w:val="000000"/>
        </w:rPr>
        <w:t>出席</w:t>
      </w:r>
      <w:r w:rsidR="00D739CC">
        <w:rPr>
          <w:rFonts w:ascii="標楷體" w:eastAsia="標楷體" w:hAnsi="標楷體" w:cs="Arial" w:hint="eastAsia"/>
          <w:color w:val="000000"/>
        </w:rPr>
        <w:t xml:space="preserve">  </w:t>
      </w:r>
      <w:r w:rsidR="00D739CC" w:rsidRPr="00FA50C1">
        <w:rPr>
          <w:rFonts w:ascii="標楷體" w:eastAsia="標楷體" w:hAnsi="標楷體" w:cs="Arial" w:hint="eastAsia"/>
          <w:color w:val="000000"/>
        </w:rPr>
        <w:t>人</w:t>
      </w:r>
      <w:r w:rsidR="00D739CC">
        <w:rPr>
          <w:rFonts w:ascii="標楷體" w:eastAsia="標楷體" w:hAnsi="標楷體" w:cs="Arial" w:hint="eastAsia"/>
          <w:color w:val="000000"/>
        </w:rPr>
        <w:t>，列席  人</w:t>
      </w:r>
      <w:r w:rsidR="00D739CC" w:rsidRPr="00FA50C1">
        <w:rPr>
          <w:rFonts w:ascii="標楷體" w:eastAsia="標楷體" w:hAnsi="標楷體" w:cs="Arial"/>
          <w:color w:val="000000"/>
        </w:rPr>
        <w:t>（見簽</w:t>
      </w:r>
      <w:r w:rsidR="00D739CC">
        <w:rPr>
          <w:rFonts w:ascii="標楷體" w:eastAsia="標楷體" w:hAnsi="標楷體" w:cs="Arial" w:hint="eastAsia"/>
          <w:color w:val="000000"/>
        </w:rPr>
        <w:t>到表</w:t>
      </w:r>
      <w:r w:rsidR="00D739CC" w:rsidRPr="00FA50C1">
        <w:rPr>
          <w:rFonts w:ascii="標楷體" w:eastAsia="標楷體" w:hAnsi="標楷體" w:cs="Arial"/>
          <w:color w:val="000000"/>
        </w:rPr>
        <w:t>）</w:t>
      </w:r>
    </w:p>
    <w:p w:rsid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主席：</w:t>
      </w:r>
      <w:r w:rsidR="00DD739F">
        <w:rPr>
          <w:rFonts w:ascii="標楷體" w:eastAsia="標楷體" w:hAnsi="標楷體" w:hint="eastAsia"/>
        </w:rPr>
        <w:t>李麗敏</w:t>
      </w:r>
      <w:r w:rsidRPr="00235CE2">
        <w:rPr>
          <w:rFonts w:ascii="標楷體" w:eastAsia="標楷體" w:hAnsi="標楷體" w:hint="eastAsia"/>
        </w:rPr>
        <w:t xml:space="preserve">                                   記錄：</w:t>
      </w:r>
      <w:r w:rsidR="00A33FEA">
        <w:rPr>
          <w:rFonts w:ascii="標楷體" w:eastAsia="標楷體" w:hAnsi="標楷體" w:hint="eastAsia"/>
        </w:rPr>
        <w:t>陳日青</w:t>
      </w:r>
      <w:r w:rsidR="00181737">
        <w:rPr>
          <w:rFonts w:ascii="標楷體" w:eastAsia="標楷體" w:hAnsi="標楷體"/>
        </w:rPr>
        <w:t xml:space="preserve"> </w:t>
      </w:r>
    </w:p>
    <w:p w:rsid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主席致詞：</w:t>
      </w:r>
      <w:r w:rsidR="00DD5574">
        <w:rPr>
          <w:rFonts w:ascii="標楷體" w:eastAsia="標楷體" w:hAnsi="標楷體" w:hint="eastAsia"/>
        </w:rPr>
        <w:t>感謝國文科同仁的配合與協助，讓國文科業務能順利推行落實，不僅使我學習成長，獲益良多。在此表達我的感謝，本人銘感五內，謝謝大家這近一年來的支持。</w:t>
      </w:r>
    </w:p>
    <w:p w:rsidR="00D41B84" w:rsidRDefault="00D41B84" w:rsidP="00D41B84">
      <w:pPr>
        <w:ind w:left="606"/>
        <w:rPr>
          <w:rFonts w:ascii="標楷體" w:eastAsia="標楷體" w:hAnsi="標楷體"/>
        </w:rPr>
      </w:pPr>
    </w:p>
    <w:p w:rsid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業務報告：</w:t>
      </w:r>
    </w:p>
    <w:p w:rsidR="00D41B84" w:rsidRDefault="002A2FFB" w:rsidP="00D41B84">
      <w:pPr>
        <w:ind w:left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主席代為宣達學校各處事業務報告</w:t>
      </w:r>
      <w:r w:rsidR="00331942">
        <w:rPr>
          <w:rFonts w:ascii="標楷體" w:eastAsia="標楷體" w:hAnsi="標楷體" w:hint="eastAsia"/>
        </w:rPr>
        <w:t>：</w:t>
      </w:r>
    </w:p>
    <w:p w:rsidR="00331942" w:rsidRDefault="00331942" w:rsidP="00331942">
      <w:pPr>
        <w:ind w:left="606"/>
        <w:rPr>
          <w:rFonts w:ascii="標楷體" w:eastAsia="標楷體" w:hAnsi="標楷體"/>
        </w:rPr>
      </w:pPr>
      <w:r w:rsidRPr="00331942">
        <w:rPr>
          <w:rFonts w:ascii="標楷體" w:eastAsia="標楷體" w:hAnsi="標楷體" w:hint="eastAsia"/>
        </w:rPr>
        <w:t>學務處</w:t>
      </w:r>
      <w:r>
        <w:rPr>
          <w:rFonts w:ascii="標楷體" w:eastAsia="標楷體" w:hAnsi="標楷體" w:hint="eastAsia"/>
        </w:rPr>
        <w:t>：</w:t>
      </w:r>
    </w:p>
    <w:p w:rsidR="00331942" w:rsidRPr="00331942" w:rsidRDefault="00331942" w:rsidP="00331942">
      <w:pPr>
        <w:ind w:left="606"/>
        <w:rPr>
          <w:rFonts w:ascii="標楷體" w:eastAsia="標楷體" w:hAnsi="標楷體"/>
        </w:rPr>
      </w:pPr>
      <w:r w:rsidRPr="00331942">
        <w:rPr>
          <w:rFonts w:ascii="標楷體" w:eastAsia="標楷體" w:hAnsi="標楷體" w:hint="eastAsia"/>
        </w:rPr>
        <w:t>一、依「環境教育法第十九條」-高級中等以下學校，所有員工、教師、學生均應於每年12/31以前參加4小時以上環境教育。請尚未達4小時之同仁可踴躍參加人事室於文康活動(石門水庫暨採番茄之旅)暨環境教育研習。</w:t>
      </w:r>
    </w:p>
    <w:p w:rsidR="00331942" w:rsidRPr="00331942" w:rsidRDefault="00331942" w:rsidP="00331942">
      <w:pPr>
        <w:ind w:left="606"/>
        <w:rPr>
          <w:rFonts w:ascii="標楷體" w:eastAsia="標楷體" w:hAnsi="標楷體"/>
        </w:rPr>
      </w:pPr>
      <w:r w:rsidRPr="00331942">
        <w:rPr>
          <w:rFonts w:ascii="標楷體" w:eastAsia="標楷體" w:hAnsi="標楷體" w:hint="eastAsia"/>
        </w:rPr>
        <w:t xml:space="preserve"> 二、本校CPR+AED研習已於5/8、5/9辦畢，校內教職員工212人，已有193人完成，目前完成率達91.04%。請尚未完成之同仁儘速至校外完成CPR+AED研習。</w:t>
      </w:r>
    </w:p>
    <w:p w:rsidR="00331942" w:rsidRPr="00331942" w:rsidRDefault="00331942" w:rsidP="00331942">
      <w:pPr>
        <w:ind w:left="606"/>
        <w:rPr>
          <w:rFonts w:ascii="標楷體" w:eastAsia="標楷體" w:hAnsi="標楷體"/>
        </w:rPr>
      </w:pPr>
      <w:r w:rsidRPr="00331942">
        <w:rPr>
          <w:rFonts w:ascii="標楷體" w:eastAsia="標楷體" w:hAnsi="標楷體" w:hint="eastAsia"/>
        </w:rPr>
        <w:t>三、6/1(五)下午舉行高三國九畢業典禮，高三國九早上停課，國七八高一二正常上課12：00下課掃完第才能離開；另國九惜別會6/15(五)09：00活動中心舉行；歡迎各位老師蒞臨參加典禮。</w:t>
      </w:r>
    </w:p>
    <w:p w:rsidR="00331942" w:rsidRDefault="00331942" w:rsidP="00331942">
      <w:pPr>
        <w:ind w:left="606"/>
        <w:rPr>
          <w:rFonts w:ascii="標楷體" w:eastAsia="標楷體" w:hAnsi="標楷體"/>
        </w:rPr>
      </w:pPr>
      <w:r w:rsidRPr="00331942">
        <w:rPr>
          <w:rFonts w:ascii="標楷體" w:eastAsia="標楷體" w:hAnsi="標楷體" w:hint="eastAsia"/>
        </w:rPr>
        <w:t>四、6/8(五)5-8節高一國七校歌歌唱比賽暨國中才藝競賽。7-8節高一水上宣教。</w:t>
      </w:r>
    </w:p>
    <w:p w:rsidR="00331942" w:rsidRDefault="00331942" w:rsidP="00331942">
      <w:pPr>
        <w:ind w:left="606"/>
        <w:rPr>
          <w:rFonts w:ascii="標楷體" w:eastAsia="標楷體" w:hAnsi="標楷體"/>
        </w:rPr>
      </w:pPr>
      <w:r w:rsidRPr="00331942">
        <w:rPr>
          <w:rFonts w:ascii="標楷體" w:eastAsia="標楷體" w:hAnsi="標楷體" w:hint="eastAsia"/>
        </w:rPr>
        <w:t>總務處</w:t>
      </w:r>
      <w:r>
        <w:rPr>
          <w:rFonts w:ascii="標楷體" w:eastAsia="標楷體" w:hAnsi="標楷體" w:hint="eastAsia"/>
        </w:rPr>
        <w:t>：</w:t>
      </w:r>
    </w:p>
    <w:p w:rsidR="00331942" w:rsidRDefault="00331942" w:rsidP="00331942">
      <w:pPr>
        <w:ind w:left="606"/>
        <w:rPr>
          <w:rFonts w:ascii="標楷體" w:eastAsia="標楷體" w:hAnsi="標楷體"/>
        </w:rPr>
      </w:pPr>
      <w:r w:rsidRPr="00331942">
        <w:rPr>
          <w:rFonts w:ascii="標楷體" w:eastAsia="標楷體" w:hAnsi="標楷體" w:hint="eastAsia"/>
        </w:rPr>
        <w:t>高中國文科協助總務處辦理「戀戀榕城-為榕樹寫詩」活動，活動圓滿順利，歡迎各位老師到籃球場旁的保護榕樹前欣賞學生的新詩創作。</w:t>
      </w:r>
    </w:p>
    <w:p w:rsidR="00331942" w:rsidRDefault="00331942" w:rsidP="00331942">
      <w:pPr>
        <w:ind w:left="606"/>
        <w:rPr>
          <w:rFonts w:ascii="標楷體" w:eastAsia="標楷體" w:hAnsi="標楷體"/>
        </w:rPr>
      </w:pPr>
      <w:r w:rsidRPr="00331942">
        <w:rPr>
          <w:rFonts w:ascii="標楷體" w:eastAsia="標楷體" w:hAnsi="標楷體" w:hint="eastAsia"/>
        </w:rPr>
        <w:t>輔導室</w:t>
      </w:r>
      <w:r>
        <w:rPr>
          <w:rFonts w:ascii="標楷體" w:eastAsia="標楷體" w:hAnsi="標楷體" w:hint="eastAsia"/>
        </w:rPr>
        <w:t>：</w:t>
      </w:r>
    </w:p>
    <w:p w:rsidR="00331942" w:rsidRDefault="00331942" w:rsidP="00331942">
      <w:pPr>
        <w:ind w:left="606"/>
        <w:rPr>
          <w:rFonts w:ascii="標楷體" w:eastAsia="標楷體" w:hAnsi="標楷體"/>
        </w:rPr>
      </w:pPr>
      <w:r w:rsidRPr="00331942">
        <w:rPr>
          <w:rFonts w:ascii="標楷體" w:eastAsia="標楷體" w:hAnsi="標楷體" w:hint="eastAsia"/>
        </w:rPr>
        <w:t>一、因校內經費有限，部分IEP或個案會議若於中午12:30~13:00辦理者，無法提供便當，請大家見諒。但因屬重要會議，如不克出席，請事先告知，並自覓代理人表達意見，而會議決議，後會缺席教師知悉及配合執行。</w:t>
      </w:r>
    </w:p>
    <w:p w:rsidR="00331942" w:rsidRDefault="00331942" w:rsidP="00331942">
      <w:pPr>
        <w:ind w:left="606"/>
        <w:rPr>
          <w:rFonts w:ascii="標楷體" w:eastAsia="標楷體" w:hAnsi="標楷體"/>
        </w:rPr>
      </w:pPr>
      <w:r w:rsidRPr="00331942">
        <w:rPr>
          <w:rFonts w:ascii="標楷體" w:eastAsia="標楷體" w:hAnsi="標楷體" w:hint="eastAsia"/>
        </w:rPr>
        <w:t>圖書館</w:t>
      </w:r>
      <w:r>
        <w:rPr>
          <w:rFonts w:ascii="標楷體" w:eastAsia="標楷體" w:hAnsi="標楷體" w:hint="eastAsia"/>
        </w:rPr>
        <w:t>：</w:t>
      </w:r>
    </w:p>
    <w:p w:rsidR="00331942" w:rsidRDefault="00331942" w:rsidP="00331942">
      <w:pPr>
        <w:ind w:left="606"/>
        <w:rPr>
          <w:rFonts w:ascii="標楷體" w:eastAsia="標楷體" w:hAnsi="標楷體"/>
        </w:rPr>
      </w:pPr>
      <w:r w:rsidRPr="00331942">
        <w:rPr>
          <w:rFonts w:ascii="標楷體" w:eastAsia="標楷體" w:hAnsi="標楷體" w:hint="eastAsia"/>
        </w:rPr>
        <w:t>一、資訊素養融入課程</w:t>
      </w:r>
      <w:r>
        <w:rPr>
          <w:rFonts w:ascii="標楷體" w:eastAsia="標楷體" w:hAnsi="標楷體" w:hint="eastAsia"/>
        </w:rPr>
        <w:t>：</w:t>
      </w:r>
      <w:r w:rsidRPr="00331942">
        <w:rPr>
          <w:rFonts w:ascii="標楷體" w:eastAsia="標楷體" w:hAnsi="標楷體" w:hint="eastAsia"/>
        </w:rPr>
        <w:t>依臺北市政府教育局北市教資字第10638247800號函來文，106-2各領域於教學研究會時協助詢問有意願融入課程之教師(名單如下)，也已於5/17(四)email相關事項，麻煩請尚未完成之教師於107.05.31(四)前將【1.授課單元表 2.授課教材意見表3.每單元3份學生填寫學習單】提供圖書館。若有其他疑問請洽圖書館方毓聖組長(分機152)，感謝老師的協助。(授課3單元（含）以上嘉獎1次、授課5單元（含）以上嘉獎2次。)</w:t>
      </w:r>
    </w:p>
    <w:p w:rsidR="00331942" w:rsidRPr="00331942" w:rsidRDefault="00331942" w:rsidP="00331942">
      <w:pPr>
        <w:ind w:left="606"/>
        <w:rPr>
          <w:rFonts w:ascii="標楷體" w:eastAsia="標楷體" w:hAnsi="標楷體"/>
        </w:rPr>
      </w:pPr>
      <w:r w:rsidRPr="00331942">
        <w:rPr>
          <w:rFonts w:ascii="標楷體" w:eastAsia="標楷體" w:hAnsi="標楷體" w:hint="eastAsia"/>
        </w:rPr>
        <w:t>二、106-2圖資發展會議資料及紀錄已放在學校網頁/圖書館/會議紀錄，其中平板電腦的發放，係依據臺北市政府「一師一平板」的政策，老師應該學習平板融入教學，故仍依照員額分配，若不想領用的老師，盡量排在最後一年。</w:t>
      </w:r>
    </w:p>
    <w:p w:rsidR="00331942" w:rsidRPr="00331942" w:rsidRDefault="00331942" w:rsidP="00331942">
      <w:pPr>
        <w:ind w:left="606"/>
        <w:rPr>
          <w:rFonts w:ascii="標楷體" w:eastAsia="標楷體" w:hAnsi="標楷體"/>
        </w:rPr>
      </w:pPr>
      <w:r w:rsidRPr="00331942">
        <w:rPr>
          <w:rFonts w:ascii="標楷體" w:eastAsia="標楷體" w:hAnsi="標楷體" w:hint="eastAsia"/>
        </w:rPr>
        <w:t>三、 針對資訊學群的申請入學，部分校系有採計APCS(大學程式設計先修檢測)，今年寒假已開設過增能班，暑期將持續辦理：預計7/17(二)、7/18(三)開辦APCS增能班，</w:t>
      </w:r>
      <w:r w:rsidRPr="00331942">
        <w:rPr>
          <w:rFonts w:ascii="標楷體" w:eastAsia="標楷體" w:hAnsi="標楷體" w:hint="eastAsia"/>
        </w:rPr>
        <w:lastRenderedPageBreak/>
        <w:t>參加對象不限年級，皆可報名參加，相關實施計畫及報名表6月中旬以前發放。</w:t>
      </w:r>
    </w:p>
    <w:p w:rsidR="00331942" w:rsidRPr="00331942" w:rsidRDefault="00331942" w:rsidP="00331942">
      <w:pPr>
        <w:ind w:left="606"/>
        <w:rPr>
          <w:rFonts w:ascii="標楷體" w:eastAsia="標楷體" w:hAnsi="標楷體"/>
        </w:rPr>
      </w:pPr>
      <w:r w:rsidRPr="00331942">
        <w:rPr>
          <w:rFonts w:ascii="標楷體" w:eastAsia="標楷體" w:hAnsi="標楷體" w:hint="eastAsia"/>
        </w:rPr>
        <w:t>四、5/16系管師蔡老師email全校同仁有關如何多一個 google 磁碟機(可以安裝 google drive file stream，這樣就可以將google硬碟當資料夾用)，信中有附使用說明的連結，歡迎大家多加使用。</w:t>
      </w:r>
    </w:p>
    <w:p w:rsidR="00331942" w:rsidRDefault="00331942" w:rsidP="00331942">
      <w:pPr>
        <w:ind w:left="606"/>
        <w:rPr>
          <w:rFonts w:ascii="標楷體" w:eastAsia="標楷體" w:hAnsi="標楷體"/>
        </w:rPr>
      </w:pPr>
      <w:r w:rsidRPr="00331942">
        <w:rPr>
          <w:rFonts w:ascii="標楷體" w:eastAsia="標楷體" w:hAnsi="標楷體" w:hint="eastAsia"/>
        </w:rPr>
        <w:t>五、5/26視聽資料及西文書上架，歡迎師生借閱。5月底-6月榕城書展，主題為「嗑小說FUN暑假」小說展，屆時歡迎師生迺圖書館。本學年截至5/18師長借閱排行榜：王佑文師(98冊)、黃婉珮師(78冊)、周明蒨師(71冊)、黃淑恩師(69冊)、蕭玉琴師(67冊)、林仙珠師(67冊)...，期末校務會議校長將表揚借閱量前三名的師長。</w:t>
      </w:r>
    </w:p>
    <w:p w:rsidR="00331942" w:rsidRPr="00331942" w:rsidRDefault="00331942" w:rsidP="00331942">
      <w:pPr>
        <w:ind w:left="606"/>
        <w:rPr>
          <w:rFonts w:ascii="標楷體" w:eastAsia="標楷體" w:hAnsi="標楷體"/>
        </w:rPr>
      </w:pPr>
      <w:r w:rsidRPr="00331942">
        <w:rPr>
          <w:rFonts w:ascii="標楷體" w:eastAsia="標楷體" w:hAnsi="標楷體" w:hint="eastAsia"/>
        </w:rPr>
        <w:t>研發處</w:t>
      </w:r>
      <w:r>
        <w:rPr>
          <w:rFonts w:ascii="標楷體" w:eastAsia="標楷體" w:hAnsi="標楷體" w:hint="eastAsia"/>
        </w:rPr>
        <w:t>：</w:t>
      </w:r>
    </w:p>
    <w:p w:rsidR="00331942" w:rsidRPr="00331942" w:rsidRDefault="00331942" w:rsidP="00331942">
      <w:pPr>
        <w:ind w:left="606"/>
        <w:rPr>
          <w:rFonts w:ascii="標楷體" w:eastAsia="標楷體" w:hAnsi="標楷體"/>
        </w:rPr>
      </w:pPr>
      <w:r w:rsidRPr="00331942">
        <w:rPr>
          <w:rFonts w:ascii="標楷體" w:eastAsia="標楷體" w:hAnsi="標楷體" w:hint="eastAsia"/>
        </w:rPr>
        <w:t>一、期末將近，本學期實研組採隨到隨核，截至5/17(四)各研習皆已核章，如各科尚有未繳至實研組核發時數之簽到表，請召集人協助繳交，有問題請洽實研組。</w:t>
      </w:r>
    </w:p>
    <w:p w:rsidR="00331942" w:rsidRDefault="00331942" w:rsidP="00331942">
      <w:pPr>
        <w:ind w:left="606"/>
        <w:rPr>
          <w:rFonts w:ascii="標楷體" w:eastAsia="標楷體" w:hAnsi="標楷體"/>
        </w:rPr>
      </w:pPr>
      <w:r w:rsidRPr="00331942">
        <w:rPr>
          <w:rFonts w:ascii="標楷體" w:eastAsia="標楷體" w:hAnsi="標楷體" w:hint="eastAsia"/>
        </w:rPr>
        <w:t>二、本校第18期《大同學報》榮獲「106學年度臺北市公私立中等學校教育叢書競賽」優等，感謝106學年度惠賜稿件之各科教師，使學報內容豐富多元。107學年度《大同學報》各科撰文代表如下，繳件時間為107年9月28日(星期五)。</w:t>
      </w:r>
    </w:p>
    <w:p w:rsidR="00331942" w:rsidRDefault="00331942" w:rsidP="00331942">
      <w:pPr>
        <w:ind w:left="606"/>
        <w:rPr>
          <w:rFonts w:ascii="標楷體" w:eastAsia="標楷體" w:hAnsi="標楷體"/>
        </w:rPr>
      </w:pPr>
      <w:r w:rsidRPr="00331942">
        <w:rPr>
          <w:rFonts w:ascii="標楷體" w:eastAsia="標楷體" w:hAnsi="標楷體" w:hint="eastAsia"/>
        </w:rPr>
        <w:t>教官室</w:t>
      </w:r>
      <w:r>
        <w:rPr>
          <w:rFonts w:ascii="標楷體" w:eastAsia="標楷體" w:hAnsi="標楷體" w:hint="eastAsia"/>
        </w:rPr>
        <w:t>：</w:t>
      </w:r>
    </w:p>
    <w:p w:rsidR="00331942" w:rsidRPr="00331942" w:rsidRDefault="00331942" w:rsidP="00331942">
      <w:pPr>
        <w:ind w:left="606"/>
        <w:rPr>
          <w:rFonts w:ascii="標楷體" w:eastAsia="標楷體" w:hAnsi="標楷體"/>
        </w:rPr>
      </w:pPr>
      <w:r w:rsidRPr="00331942">
        <w:rPr>
          <w:rFonts w:ascii="標楷體" w:eastAsia="標楷體" w:hAnsi="標楷體" w:hint="eastAsia"/>
        </w:rPr>
        <w:t>一、近期本校發生幾起竊案，請各辦公室同仁注意門禁安全，離開辦公室時務請將門窗上鎖；另授課班同學所繳收的班級經費，請妥慎保管方式，切勿由學生隨身攜帶或儲放於教室。</w:t>
      </w:r>
    </w:p>
    <w:p w:rsidR="00331942" w:rsidRDefault="00331942" w:rsidP="00331942">
      <w:pPr>
        <w:ind w:left="606"/>
        <w:rPr>
          <w:rFonts w:ascii="標楷體" w:eastAsia="標楷體" w:hAnsi="標楷體"/>
        </w:rPr>
      </w:pPr>
      <w:r w:rsidRPr="00331942">
        <w:rPr>
          <w:rFonts w:ascii="標楷體" w:eastAsia="標楷體" w:hAnsi="標楷體" w:hint="eastAsia"/>
        </w:rPr>
        <w:t>二、近來發現多有同學「出口成髒」，且對象不分男女，教官室將持續要求及查察，也希望各位老師一起落實要求，若有遇到同學口出穢言者，老師可依校規逕為處分，或交由輔導教官簽處之，一齊讓大同的校園充滿和諧與禮貌。</w:t>
      </w:r>
    </w:p>
    <w:p w:rsidR="00331942" w:rsidRDefault="00331942" w:rsidP="00331942">
      <w:pPr>
        <w:ind w:left="606"/>
        <w:rPr>
          <w:rFonts w:ascii="標楷體" w:eastAsia="標楷體" w:hAnsi="標楷體"/>
        </w:rPr>
      </w:pPr>
      <w:r w:rsidRPr="00331942">
        <w:rPr>
          <w:rFonts w:ascii="標楷體" w:eastAsia="標楷體" w:hAnsi="標楷體" w:hint="eastAsia"/>
        </w:rPr>
        <w:t>人事室</w:t>
      </w:r>
      <w:r>
        <w:rPr>
          <w:rFonts w:ascii="標楷體" w:eastAsia="標楷體" w:hAnsi="標楷體" w:hint="eastAsia"/>
        </w:rPr>
        <w:t>：</w:t>
      </w:r>
    </w:p>
    <w:p w:rsidR="00331942" w:rsidRPr="00331942" w:rsidRDefault="00331942" w:rsidP="00331942">
      <w:pPr>
        <w:ind w:left="606"/>
        <w:rPr>
          <w:rFonts w:ascii="標楷體" w:eastAsia="標楷體" w:hAnsi="標楷體"/>
        </w:rPr>
      </w:pPr>
      <w:r w:rsidRPr="00331942">
        <w:rPr>
          <w:rFonts w:ascii="標楷體" w:eastAsia="標楷體" w:hAnsi="標楷體" w:hint="eastAsia"/>
        </w:rPr>
        <w:t>一、教師於學生上課期間「含學生畢業後至放寒暑假前」，除因公、特殊事由或重病出國就醫外，為保障學生受教權，不得請事假（含補休假）出國。(臺北市立各級學校教師請假作業補充規定第7點)</w:t>
      </w:r>
    </w:p>
    <w:p w:rsidR="00331942" w:rsidRPr="00331942" w:rsidRDefault="00331942" w:rsidP="00331942">
      <w:pPr>
        <w:ind w:left="606"/>
        <w:rPr>
          <w:rFonts w:ascii="標楷體" w:eastAsia="標楷體" w:hAnsi="標楷體"/>
        </w:rPr>
      </w:pPr>
      <w:r w:rsidRPr="00331942">
        <w:rPr>
          <w:rFonts w:ascii="標楷體" w:eastAsia="標楷體" w:hAnsi="標楷體" w:hint="eastAsia"/>
        </w:rPr>
        <w:t>二、教師於學生上課期間「含學生畢業後至放寒暑假前」，不得有「無課的時間就離開學校」之情形。(臺北市政府教育局105年11月18日北市教人字第10542160500號函)</w:t>
      </w:r>
    </w:p>
    <w:p w:rsidR="00331942" w:rsidRDefault="00331942" w:rsidP="00331942">
      <w:pPr>
        <w:ind w:left="606"/>
        <w:rPr>
          <w:rFonts w:ascii="標楷體" w:eastAsia="標楷體" w:hAnsi="標楷體"/>
        </w:rPr>
      </w:pPr>
      <w:r w:rsidRPr="00331942">
        <w:rPr>
          <w:rFonts w:ascii="標楷體" w:eastAsia="標楷體" w:hAnsi="標楷體" w:hint="eastAsia"/>
        </w:rPr>
        <w:t>三、如有未辦請假手續而擅離職守者，應依教師請假規則、教師成績考核辦法等相關規定議處。</w:t>
      </w:r>
    </w:p>
    <w:p w:rsidR="00A77DB3" w:rsidRDefault="00A77DB3" w:rsidP="00331942">
      <w:pPr>
        <w:ind w:left="606"/>
        <w:rPr>
          <w:rFonts w:ascii="標楷體" w:eastAsia="標楷體" w:hAnsi="標楷體"/>
        </w:rPr>
      </w:pPr>
    </w:p>
    <w:p w:rsid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提案討論：</w:t>
      </w:r>
    </w:p>
    <w:p w:rsidR="00D41B84" w:rsidRDefault="007A3612" w:rsidP="00D41B84">
      <w:pPr>
        <w:ind w:left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1國文科</w:t>
      </w:r>
      <w:r w:rsidRPr="007A3612">
        <w:rPr>
          <w:rFonts w:ascii="標楷體" w:eastAsia="標楷體" w:hAnsi="標楷體" w:hint="eastAsia"/>
        </w:rPr>
        <w:t>課發委員</w:t>
      </w:r>
      <w:r>
        <w:rPr>
          <w:rFonts w:ascii="標楷體" w:eastAsia="標楷體" w:hAnsi="標楷體" w:hint="eastAsia"/>
        </w:rPr>
        <w:t>：由國文科學年度召集人(林欣儀老師)和高三召集人共同擔任。</w:t>
      </w:r>
    </w:p>
    <w:p w:rsidR="007A3612" w:rsidRDefault="007A3612" w:rsidP="00D41B84">
      <w:pPr>
        <w:ind w:left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 w:rsidRPr="007A3612">
        <w:rPr>
          <w:rFonts w:ascii="標楷體" w:eastAsia="標楷體" w:hAnsi="標楷體" w:hint="eastAsia"/>
        </w:rPr>
        <w:t>先鋒計畫公開授課(含說課、觀課與議課流程)教師</w:t>
      </w:r>
      <w:r>
        <w:rPr>
          <w:rFonts w:ascii="標楷體" w:eastAsia="標楷體" w:hAnsi="標楷體" w:hint="eastAsia"/>
        </w:rPr>
        <w:t>：由新進老師(江毅中老師)擔任</w:t>
      </w:r>
    </w:p>
    <w:p w:rsidR="007A3612" w:rsidRDefault="007A3612" w:rsidP="00D41B84">
      <w:pPr>
        <w:ind w:left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3課程諮詢教師名單：由科內抽籤排序決定。</w:t>
      </w:r>
    </w:p>
    <w:p w:rsidR="00CA02DE" w:rsidRPr="00CA02DE" w:rsidRDefault="00CA02DE" w:rsidP="00D41B84">
      <w:pPr>
        <w:ind w:left="60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4</w:t>
      </w:r>
      <w:r>
        <w:rPr>
          <w:rFonts w:ascii="標楷體" w:eastAsia="標楷體" w:hAnsi="標楷體" w:hint="eastAsia"/>
        </w:rPr>
        <w:t>城市文學授課老師，主任會協助另覓人選；多元選修，因是過渡期，故下年度可先不開設。</w:t>
      </w:r>
    </w:p>
    <w:p w:rsidR="00597B7A" w:rsidRDefault="00CA02DE" w:rsidP="00D41B84">
      <w:pPr>
        <w:ind w:left="60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5</w:t>
      </w:r>
      <w:r w:rsidR="00597B7A">
        <w:rPr>
          <w:rFonts w:ascii="標楷體" w:eastAsia="標楷體" w:hAnsi="標楷體" w:hint="eastAsia"/>
        </w:rPr>
        <w:t>鍾美珠老師</w:t>
      </w:r>
      <w:r w:rsidR="00597B7A" w:rsidRPr="00597B7A">
        <w:rPr>
          <w:rFonts w:ascii="標楷體" w:eastAsia="標楷體" w:hAnsi="標楷體" w:hint="eastAsia"/>
        </w:rPr>
        <w:t>系統思考：克服盲點、面對複雜性、見樹又見林的整體思考</w:t>
      </w:r>
      <w:r w:rsidR="00597B7A">
        <w:rPr>
          <w:rFonts w:ascii="標楷體" w:eastAsia="標楷體" w:hAnsi="標楷體" w:hint="eastAsia"/>
        </w:rPr>
        <w:t>課程分享(創意思考+發問力)</w:t>
      </w:r>
    </w:p>
    <w:p w:rsidR="0083354F" w:rsidRDefault="00CA02DE" w:rsidP="0083354F">
      <w:pPr>
        <w:ind w:left="60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6</w:t>
      </w:r>
      <w:r w:rsidR="00D23932">
        <w:rPr>
          <w:rFonts w:ascii="標楷體" w:eastAsia="標楷體" w:hAnsi="標楷體" w:hint="eastAsia"/>
        </w:rPr>
        <w:t>英文科劉郁芬老師</w:t>
      </w:r>
      <w:r w:rsidR="005B6448">
        <w:rPr>
          <w:rFonts w:ascii="標楷體" w:eastAsia="標楷體" w:hAnsi="標楷體" w:hint="eastAsia"/>
        </w:rPr>
        <w:t>跨科</w:t>
      </w:r>
      <w:r w:rsidR="00331942">
        <w:rPr>
          <w:rFonts w:ascii="標楷體" w:eastAsia="標楷體" w:hAnsi="標楷體" w:hint="eastAsia"/>
        </w:rPr>
        <w:t>交流</w:t>
      </w:r>
      <w:r w:rsidR="005B6448">
        <w:rPr>
          <w:rFonts w:ascii="標楷體" w:eastAsia="標楷體" w:hAnsi="標楷體" w:hint="eastAsia"/>
        </w:rPr>
        <w:t>討論校訂必修課程</w:t>
      </w:r>
      <w:r w:rsidR="00A27003">
        <w:rPr>
          <w:rFonts w:ascii="標楷體" w:eastAsia="標楷體" w:hAnsi="標楷體" w:hint="eastAsia"/>
        </w:rPr>
        <w:t>(閱讀與表達)，以達成兩科開課共識。</w:t>
      </w:r>
    </w:p>
    <w:p w:rsidR="0083354F" w:rsidRPr="00597B7A" w:rsidRDefault="0083354F" w:rsidP="0083354F">
      <w:pPr>
        <w:ind w:left="606"/>
        <w:rPr>
          <w:rFonts w:ascii="標楷體" w:eastAsia="標楷體" w:hAnsi="標楷體"/>
        </w:rPr>
      </w:pPr>
    </w:p>
    <w:p w:rsidR="0083354F" w:rsidRPr="0083354F" w:rsidRDefault="0083354F" w:rsidP="0083354F">
      <w:pPr>
        <w:pStyle w:val="a7"/>
        <w:numPr>
          <w:ilvl w:val="0"/>
          <w:numId w:val="1"/>
        </w:numPr>
        <w:tabs>
          <w:tab w:val="clear" w:pos="752"/>
          <w:tab w:val="num" w:pos="567"/>
        </w:tabs>
        <w:ind w:leftChars="0" w:left="567" w:hanging="567"/>
        <w:rPr>
          <w:rFonts w:ascii="標楷體" w:eastAsia="標楷體" w:hAnsi="標楷體"/>
        </w:rPr>
      </w:pPr>
      <w:r w:rsidRPr="0083354F">
        <w:rPr>
          <w:rFonts w:ascii="標楷體" w:eastAsia="標楷體" w:hAnsi="標楷體" w:hint="eastAsia"/>
        </w:rPr>
        <w:lastRenderedPageBreak/>
        <w:t>校長指導：校長說明108學年度入學新生課程綱要科目及學分規劃，擬訂九月彙整各科教師開課配課模組。</w:t>
      </w:r>
    </w:p>
    <w:p w:rsidR="0083354F" w:rsidRDefault="0083354F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臨時動議：</w:t>
      </w:r>
    </w:p>
    <w:p w:rsidR="00235CE2" w:rsidRDefault="00235CE2" w:rsidP="008335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散會：</w:t>
      </w:r>
      <w:r w:rsidR="00D739CC" w:rsidRPr="00D739CC">
        <w:rPr>
          <w:rFonts w:ascii="標楷體" w:eastAsia="標楷體" w:hAnsi="標楷體" w:hint="eastAsia"/>
        </w:rPr>
        <w:t xml:space="preserve">民國  </w:t>
      </w:r>
      <w:r w:rsidR="00CA40D5">
        <w:rPr>
          <w:rFonts w:ascii="標楷體" w:eastAsia="標楷體" w:hAnsi="標楷體" w:hint="eastAsia"/>
        </w:rPr>
        <w:t>107</w:t>
      </w:r>
      <w:r w:rsidR="00D739CC" w:rsidRPr="00D739CC">
        <w:rPr>
          <w:rFonts w:ascii="標楷體" w:eastAsia="標楷體" w:hAnsi="標楷體" w:hint="eastAsia"/>
        </w:rPr>
        <w:t xml:space="preserve">年 </w:t>
      </w:r>
      <w:r w:rsidR="00181737">
        <w:rPr>
          <w:rFonts w:ascii="標楷體" w:eastAsia="標楷體" w:hAnsi="標楷體" w:hint="eastAsia"/>
        </w:rPr>
        <w:t>5</w:t>
      </w:r>
      <w:r w:rsidR="00D739CC" w:rsidRPr="00D739CC">
        <w:rPr>
          <w:rFonts w:ascii="標楷體" w:eastAsia="標楷體" w:hAnsi="標楷體" w:hint="eastAsia"/>
        </w:rPr>
        <w:t xml:space="preserve"> 月 </w:t>
      </w:r>
      <w:r w:rsidR="00A33FEA">
        <w:rPr>
          <w:rFonts w:ascii="標楷體" w:eastAsia="標楷體" w:hAnsi="標楷體" w:hint="eastAsia"/>
        </w:rPr>
        <w:t>24</w:t>
      </w:r>
      <w:r w:rsidR="00D739CC" w:rsidRPr="00D739CC">
        <w:rPr>
          <w:rFonts w:ascii="標楷體" w:eastAsia="標楷體" w:hAnsi="標楷體" w:hint="eastAsia"/>
        </w:rPr>
        <w:t xml:space="preserve">日 </w:t>
      </w:r>
      <w:r w:rsidR="00CA40D5">
        <w:rPr>
          <w:rFonts w:ascii="標楷體" w:eastAsia="標楷體" w:hAnsi="標楷體" w:hint="eastAsia"/>
        </w:rPr>
        <w:t>1</w:t>
      </w:r>
      <w:r w:rsidR="00181737">
        <w:rPr>
          <w:rFonts w:ascii="標楷體" w:eastAsia="標楷體" w:hAnsi="標楷體" w:hint="eastAsia"/>
        </w:rPr>
        <w:t>6</w:t>
      </w:r>
      <w:r w:rsidR="00D739CC" w:rsidRPr="00D739CC">
        <w:rPr>
          <w:rFonts w:ascii="標楷體" w:eastAsia="標楷體" w:hAnsi="標楷體" w:hint="eastAsia"/>
        </w:rPr>
        <w:t xml:space="preserve"> 時 </w:t>
      </w:r>
      <w:r w:rsidR="00181737">
        <w:rPr>
          <w:rFonts w:ascii="標楷體" w:eastAsia="標楷體" w:hAnsi="標楷體" w:hint="eastAsia"/>
        </w:rPr>
        <w:t>1</w:t>
      </w:r>
      <w:r w:rsidR="00CA40D5">
        <w:rPr>
          <w:rFonts w:ascii="標楷體" w:eastAsia="標楷體" w:hAnsi="標楷體" w:hint="eastAsia"/>
        </w:rPr>
        <w:t>0</w:t>
      </w:r>
      <w:r w:rsidR="00D739CC" w:rsidRPr="00D739CC">
        <w:rPr>
          <w:rFonts w:ascii="標楷體" w:eastAsia="標楷體" w:hAnsi="標楷體" w:hint="eastAsia"/>
        </w:rPr>
        <w:t xml:space="preserve"> 分</w:t>
      </w:r>
    </w:p>
    <w:p w:rsidR="008646C1" w:rsidRDefault="008646C1" w:rsidP="008646C1">
      <w:pPr>
        <w:pStyle w:val="a7"/>
        <w:rPr>
          <w:rFonts w:ascii="標楷體" w:eastAsia="標楷體" w:hAnsi="標楷體"/>
        </w:rPr>
      </w:pPr>
    </w:p>
    <w:p w:rsidR="008646C1" w:rsidRDefault="008646C1" w:rsidP="008646C1">
      <w:pPr>
        <w:rPr>
          <w:rFonts w:ascii="標楷體" w:eastAsia="標楷體" w:hAnsi="標楷體"/>
        </w:rPr>
      </w:pPr>
    </w:p>
    <w:p w:rsidR="008646C1" w:rsidRDefault="008646C1" w:rsidP="008646C1">
      <w:pPr>
        <w:rPr>
          <w:rFonts w:ascii="標楷體" w:eastAsia="標楷體" w:hAnsi="標楷體"/>
        </w:rPr>
      </w:pPr>
    </w:p>
    <w:p w:rsidR="008646C1" w:rsidRDefault="008646C1" w:rsidP="008646C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備註：</w:t>
      </w:r>
    </w:p>
    <w:p w:rsidR="008646C1" w:rsidRDefault="00766C38" w:rsidP="00926CB4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學年度學期別：視實際情形調整。</w:t>
      </w:r>
    </w:p>
    <w:p w:rsidR="00766C38" w:rsidRDefault="00766C38" w:rsidP="00926CB4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926CB4">
        <w:rPr>
          <w:rFonts w:ascii="標楷體" w:eastAsia="標楷體" w:hAnsi="標楷體" w:hint="eastAsia"/>
        </w:rPr>
        <w:t>部別：可視需要輸入高中部或國中部。</w:t>
      </w:r>
    </w:p>
    <w:p w:rsidR="00926CB4" w:rsidRDefault="00926CB4" w:rsidP="00926CB4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主席</w:t>
      </w:r>
      <w:r>
        <w:rPr>
          <w:rFonts w:ascii="標楷體" w:eastAsia="標楷體" w:hAnsi="標楷體" w:hint="eastAsia"/>
        </w:rPr>
        <w:t>、</w:t>
      </w:r>
      <w:r w:rsidRPr="00235CE2">
        <w:rPr>
          <w:rFonts w:ascii="標楷體" w:eastAsia="標楷體" w:hAnsi="標楷體" w:hint="eastAsia"/>
        </w:rPr>
        <w:t>記錄</w:t>
      </w:r>
      <w:r>
        <w:rPr>
          <w:rFonts w:ascii="標楷體" w:eastAsia="標楷體" w:hAnsi="標楷體" w:hint="eastAsia"/>
        </w:rPr>
        <w:t>輸入姓名不簽名。</w:t>
      </w:r>
    </w:p>
    <w:p w:rsidR="00033771" w:rsidRPr="00033771" w:rsidRDefault="00033771" w:rsidP="00033771">
      <w:pPr>
        <w:pStyle w:val="a7"/>
        <w:ind w:leftChars="0" w:left="360"/>
        <w:rPr>
          <w:rFonts w:ascii="標楷體" w:eastAsia="標楷體" w:hAnsi="標楷體"/>
        </w:rPr>
      </w:pPr>
    </w:p>
    <w:tbl>
      <w:tblPr>
        <w:tblStyle w:val="a8"/>
        <w:tblpPr w:leftFromText="180" w:rightFromText="180" w:vertAnchor="text" w:tblpY="149"/>
        <w:tblW w:w="5000" w:type="pct"/>
        <w:tblLook w:val="04A0" w:firstRow="1" w:lastRow="0" w:firstColumn="1" w:lastColumn="0" w:noHBand="0" w:noVBand="1"/>
      </w:tblPr>
      <w:tblGrid>
        <w:gridCol w:w="4770"/>
        <w:gridCol w:w="5084"/>
      </w:tblGrid>
      <w:tr w:rsidR="00385639" w:rsidTr="00CD6462">
        <w:trPr>
          <w:trHeight w:val="3118"/>
        </w:trPr>
        <w:tc>
          <w:tcPr>
            <w:tcW w:w="2453" w:type="pct"/>
          </w:tcPr>
          <w:p w:rsidR="00385639" w:rsidRDefault="00511086" w:rsidP="00FE2ED8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FD45A70">
                  <wp:extent cx="3084830" cy="2560320"/>
                  <wp:effectExtent l="0" t="0" r="127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644" cy="2561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pct"/>
          </w:tcPr>
          <w:p w:rsidR="00385639" w:rsidRDefault="00511086" w:rsidP="00FE2ED8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C49ACC5">
                  <wp:extent cx="3188335" cy="256032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974" cy="2560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639" w:rsidRPr="001F18EA" w:rsidTr="00CD6462">
        <w:trPr>
          <w:trHeight w:val="680"/>
        </w:trPr>
        <w:tc>
          <w:tcPr>
            <w:tcW w:w="2453" w:type="pct"/>
          </w:tcPr>
          <w:p w:rsidR="00385639" w:rsidRPr="001F18EA" w:rsidRDefault="00F24BB4" w:rsidP="00385639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  <w:sz w:val="24"/>
              </w:rPr>
              <w:t>國文科</w:t>
            </w:r>
            <w:r w:rsidRPr="00EF5393">
              <w:rPr>
                <w:rFonts w:eastAsia="標楷體" w:hint="eastAsia"/>
                <w:sz w:val="24"/>
              </w:rPr>
              <w:t>主席</w:t>
            </w:r>
            <w:r>
              <w:rPr>
                <w:rFonts w:eastAsia="標楷體" w:hint="eastAsia"/>
                <w:sz w:val="24"/>
              </w:rPr>
              <w:t>李麗敏老師</w:t>
            </w:r>
            <w:r w:rsidRPr="00EF5393">
              <w:rPr>
                <w:rFonts w:eastAsia="標楷體" w:hint="eastAsia"/>
                <w:sz w:val="24"/>
              </w:rPr>
              <w:t>致詞</w:t>
            </w:r>
          </w:p>
        </w:tc>
        <w:tc>
          <w:tcPr>
            <w:tcW w:w="2547" w:type="pct"/>
          </w:tcPr>
          <w:p w:rsidR="00385639" w:rsidRPr="00FE2ED8" w:rsidRDefault="00FE2ED8" w:rsidP="00385639">
            <w:pPr>
              <w:snapToGrid w:val="0"/>
              <w:rPr>
                <w:rFonts w:eastAsia="標楷體"/>
                <w:sz w:val="24"/>
              </w:rPr>
            </w:pPr>
            <w:r w:rsidRPr="00FE2ED8">
              <w:rPr>
                <w:rFonts w:eastAsia="標楷體" w:hint="eastAsia"/>
                <w:sz w:val="24"/>
              </w:rPr>
              <w:t>國文科同仁</w:t>
            </w:r>
            <w:r>
              <w:rPr>
                <w:rFonts w:eastAsia="標楷體" w:hint="eastAsia"/>
                <w:sz w:val="24"/>
              </w:rPr>
              <w:t>認真參與會議</w:t>
            </w:r>
          </w:p>
        </w:tc>
      </w:tr>
      <w:tr w:rsidR="00385639" w:rsidTr="00CD6462">
        <w:trPr>
          <w:trHeight w:val="3118"/>
        </w:trPr>
        <w:tc>
          <w:tcPr>
            <w:tcW w:w="2453" w:type="pct"/>
          </w:tcPr>
          <w:p w:rsidR="00385639" w:rsidRDefault="00803C8C" w:rsidP="00FE2ED8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B3BD4C3">
                  <wp:extent cx="2930525" cy="2416810"/>
                  <wp:effectExtent l="0" t="0" r="3175" b="254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389" cy="2420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pct"/>
          </w:tcPr>
          <w:p w:rsidR="00385639" w:rsidRDefault="00511086" w:rsidP="00FE2ED8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087812D">
                  <wp:extent cx="3298190" cy="2417197"/>
                  <wp:effectExtent l="0" t="0" r="0" b="254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156" cy="2420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639" w:rsidRPr="001F18EA" w:rsidTr="00CD6462">
        <w:trPr>
          <w:trHeight w:val="680"/>
        </w:trPr>
        <w:tc>
          <w:tcPr>
            <w:tcW w:w="2453" w:type="pct"/>
          </w:tcPr>
          <w:p w:rsidR="00385639" w:rsidRPr="00803C8C" w:rsidRDefault="00803C8C" w:rsidP="00385639">
            <w:pPr>
              <w:snapToGrid w:val="0"/>
              <w:rPr>
                <w:rFonts w:eastAsia="標楷體"/>
                <w:sz w:val="24"/>
              </w:rPr>
            </w:pPr>
            <w:r w:rsidRPr="00803C8C">
              <w:rPr>
                <w:rFonts w:eastAsia="標楷體" w:hint="eastAsia"/>
                <w:sz w:val="24"/>
              </w:rPr>
              <w:t>鍾美珠老師</w:t>
            </w:r>
            <w:r>
              <w:rPr>
                <w:rFonts w:eastAsia="標楷體" w:hint="eastAsia"/>
                <w:sz w:val="24"/>
              </w:rPr>
              <w:t>分享</w:t>
            </w:r>
            <w:r w:rsidRPr="00803C8C">
              <w:rPr>
                <w:rFonts w:eastAsia="標楷體" w:hint="eastAsia"/>
                <w:sz w:val="24"/>
              </w:rPr>
              <w:t>系統思考</w:t>
            </w:r>
            <w:r>
              <w:rPr>
                <w:rFonts w:eastAsia="標楷體" w:hint="eastAsia"/>
                <w:sz w:val="24"/>
              </w:rPr>
              <w:t>法</w:t>
            </w:r>
            <w:r w:rsidR="00C21C95">
              <w:rPr>
                <w:rFonts w:eastAsia="標楷體" w:hint="eastAsia"/>
                <w:sz w:val="24"/>
              </w:rPr>
              <w:t>。</w:t>
            </w:r>
          </w:p>
        </w:tc>
        <w:tc>
          <w:tcPr>
            <w:tcW w:w="2547" w:type="pct"/>
          </w:tcPr>
          <w:p w:rsidR="00385639" w:rsidRPr="00F24BB4" w:rsidRDefault="00F24BB4" w:rsidP="00385639">
            <w:pPr>
              <w:snapToGrid w:val="0"/>
              <w:rPr>
                <w:rFonts w:eastAsia="標楷體"/>
                <w:sz w:val="24"/>
              </w:rPr>
            </w:pPr>
            <w:r w:rsidRPr="00F24BB4">
              <w:rPr>
                <w:rFonts w:eastAsia="標楷體" w:hint="eastAsia"/>
                <w:sz w:val="24"/>
              </w:rPr>
              <w:t>英文科劉郁芬老師跨科交流討論校訂必修課程</w:t>
            </w:r>
          </w:p>
        </w:tc>
      </w:tr>
      <w:tr w:rsidR="00033771" w:rsidTr="00CD6462">
        <w:trPr>
          <w:trHeight w:val="3118"/>
        </w:trPr>
        <w:tc>
          <w:tcPr>
            <w:tcW w:w="2453" w:type="pct"/>
          </w:tcPr>
          <w:p w:rsidR="00033771" w:rsidRDefault="00CD6462" w:rsidP="009116F4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BF38FC8">
                  <wp:extent cx="2908300" cy="2369488"/>
                  <wp:effectExtent l="0" t="0" r="635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301" cy="2371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pct"/>
          </w:tcPr>
          <w:p w:rsidR="00033771" w:rsidRDefault="00CD6462" w:rsidP="00FE2ED8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B396083">
                  <wp:extent cx="2962910" cy="2369185"/>
                  <wp:effectExtent l="0" t="0" r="889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974" cy="2374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771" w:rsidRPr="001F18EA" w:rsidTr="00CD6462">
        <w:trPr>
          <w:trHeight w:val="680"/>
        </w:trPr>
        <w:tc>
          <w:tcPr>
            <w:tcW w:w="2453" w:type="pct"/>
          </w:tcPr>
          <w:p w:rsidR="00033771" w:rsidRPr="001F18EA" w:rsidRDefault="009116F4" w:rsidP="00790F35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  <w:sz w:val="24"/>
              </w:rPr>
              <w:t>國文科</w:t>
            </w:r>
            <w:r w:rsidRPr="005A18E4">
              <w:rPr>
                <w:rFonts w:eastAsia="標楷體" w:hint="eastAsia"/>
                <w:sz w:val="24"/>
              </w:rPr>
              <w:t>主席</w:t>
            </w:r>
            <w:r>
              <w:rPr>
                <w:rFonts w:eastAsia="標楷體" w:hint="eastAsia"/>
                <w:sz w:val="24"/>
              </w:rPr>
              <w:t>李麗敏老師</w:t>
            </w:r>
            <w:r w:rsidRPr="005A18E4">
              <w:rPr>
                <w:rFonts w:eastAsia="標楷體" w:hint="eastAsia"/>
                <w:sz w:val="24"/>
              </w:rPr>
              <w:t>宣達各處室業務</w:t>
            </w:r>
          </w:p>
        </w:tc>
        <w:tc>
          <w:tcPr>
            <w:tcW w:w="2547" w:type="pct"/>
          </w:tcPr>
          <w:p w:rsidR="00033771" w:rsidRPr="00F24BB4" w:rsidRDefault="00511086" w:rsidP="00CD6462">
            <w:pPr>
              <w:snapToGrid w:val="0"/>
              <w:rPr>
                <w:rFonts w:eastAsia="標楷體"/>
                <w:sz w:val="24"/>
              </w:rPr>
            </w:pPr>
            <w:r w:rsidRPr="00F24BB4">
              <w:rPr>
                <w:rFonts w:eastAsia="標楷體" w:hint="eastAsia"/>
                <w:sz w:val="24"/>
              </w:rPr>
              <w:t>莊智鈞校長指導</w:t>
            </w:r>
          </w:p>
        </w:tc>
      </w:tr>
    </w:tbl>
    <w:p w:rsidR="00926CB4" w:rsidRDefault="00926CB4" w:rsidP="00926CB4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業務報告、提案討論之名稱可視實際情形微調。</w:t>
      </w:r>
    </w:p>
    <w:p w:rsidR="00926CB4" w:rsidRPr="00926CB4" w:rsidRDefault="00926CB4" w:rsidP="00926CB4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請注意</w:t>
      </w:r>
      <w:r w:rsidRPr="00926CB4">
        <w:rPr>
          <w:rFonts w:ascii="標楷體" w:eastAsia="標楷體" w:hAnsi="標楷體" w:hint="eastAsia"/>
          <w:u w:val="single"/>
        </w:rPr>
        <w:t>記錄</w:t>
      </w:r>
      <w:r>
        <w:rPr>
          <w:rFonts w:ascii="標楷體" w:eastAsia="標楷體" w:hAnsi="標楷體" w:hint="eastAsia"/>
        </w:rPr>
        <w:t>(動詞)與</w:t>
      </w:r>
      <w:r w:rsidRPr="00926CB4">
        <w:rPr>
          <w:rFonts w:ascii="標楷體" w:eastAsia="標楷體" w:hAnsi="標楷體" w:hint="eastAsia"/>
          <w:u w:val="single"/>
        </w:rPr>
        <w:t>紀錄</w:t>
      </w:r>
      <w:r>
        <w:rPr>
          <w:rFonts w:ascii="標楷體" w:eastAsia="標楷體" w:hAnsi="標楷體" w:hint="eastAsia"/>
        </w:rPr>
        <w:t>(名詞)之區別。</w:t>
      </w:r>
    </w:p>
    <w:p w:rsidR="008646C1" w:rsidRDefault="008646C1" w:rsidP="008646C1">
      <w:pPr>
        <w:rPr>
          <w:rFonts w:ascii="標楷體" w:eastAsia="標楷體" w:hAnsi="標楷體"/>
        </w:rPr>
      </w:pPr>
    </w:p>
    <w:p w:rsidR="008646C1" w:rsidRPr="00347DA9" w:rsidRDefault="008646C1" w:rsidP="008646C1">
      <w:pPr>
        <w:rPr>
          <w:rFonts w:ascii="標楷體" w:eastAsia="標楷體" w:hAnsi="標楷體"/>
        </w:rPr>
      </w:pPr>
    </w:p>
    <w:sectPr w:rsidR="008646C1" w:rsidRPr="00347DA9" w:rsidSect="00235CE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77D7" w:rsidRDefault="003377D7" w:rsidP="00D41B84">
      <w:r>
        <w:separator/>
      </w:r>
    </w:p>
  </w:endnote>
  <w:endnote w:type="continuationSeparator" w:id="0">
    <w:p w:rsidR="003377D7" w:rsidRDefault="003377D7" w:rsidP="00D41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77D7" w:rsidRDefault="003377D7" w:rsidP="00D41B84">
      <w:r>
        <w:separator/>
      </w:r>
    </w:p>
  </w:footnote>
  <w:footnote w:type="continuationSeparator" w:id="0">
    <w:p w:rsidR="003377D7" w:rsidRDefault="003377D7" w:rsidP="00D41B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B15D79"/>
    <w:multiLevelType w:val="hybridMultilevel"/>
    <w:tmpl w:val="B38A2166"/>
    <w:lvl w:ilvl="0" w:tplc="863899D4">
      <w:start w:val="1"/>
      <w:numFmt w:val="ideographLegalTraditional"/>
      <w:lvlText w:val="%1、"/>
      <w:lvlJc w:val="left"/>
      <w:pPr>
        <w:tabs>
          <w:tab w:val="num" w:pos="752"/>
        </w:tabs>
        <w:ind w:left="752" w:hanging="480"/>
      </w:pPr>
      <w:rPr>
        <w:rFonts w:hint="eastAsia"/>
        <w:lang w:val="en-US"/>
      </w:rPr>
    </w:lvl>
    <w:lvl w:ilvl="1" w:tplc="ECA04AC0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7CEB0D92"/>
    <w:multiLevelType w:val="hybridMultilevel"/>
    <w:tmpl w:val="5D504AE2"/>
    <w:lvl w:ilvl="0" w:tplc="72244F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CE2"/>
    <w:rsid w:val="00033771"/>
    <w:rsid w:val="000A6BA7"/>
    <w:rsid w:val="000F2099"/>
    <w:rsid w:val="00100E83"/>
    <w:rsid w:val="00181737"/>
    <w:rsid w:val="002236CF"/>
    <w:rsid w:val="00235CE2"/>
    <w:rsid w:val="002A2FFB"/>
    <w:rsid w:val="002F2C7E"/>
    <w:rsid w:val="00331942"/>
    <w:rsid w:val="003377D7"/>
    <w:rsid w:val="00347DA9"/>
    <w:rsid w:val="00385639"/>
    <w:rsid w:val="00392686"/>
    <w:rsid w:val="00443D7D"/>
    <w:rsid w:val="004C0010"/>
    <w:rsid w:val="00511086"/>
    <w:rsid w:val="00597B7A"/>
    <w:rsid w:val="005B6448"/>
    <w:rsid w:val="007269A5"/>
    <w:rsid w:val="00766C38"/>
    <w:rsid w:val="007A3612"/>
    <w:rsid w:val="00803C8C"/>
    <w:rsid w:val="0083354F"/>
    <w:rsid w:val="008646C1"/>
    <w:rsid w:val="0089382E"/>
    <w:rsid w:val="009116F4"/>
    <w:rsid w:val="00926CB4"/>
    <w:rsid w:val="009939CC"/>
    <w:rsid w:val="00A00682"/>
    <w:rsid w:val="00A27003"/>
    <w:rsid w:val="00A33FEA"/>
    <w:rsid w:val="00A41A72"/>
    <w:rsid w:val="00A77DB3"/>
    <w:rsid w:val="00AA795E"/>
    <w:rsid w:val="00AC02B2"/>
    <w:rsid w:val="00B3013B"/>
    <w:rsid w:val="00C21C95"/>
    <w:rsid w:val="00CA02DE"/>
    <w:rsid w:val="00CA40D5"/>
    <w:rsid w:val="00CD6462"/>
    <w:rsid w:val="00D23932"/>
    <w:rsid w:val="00D41B84"/>
    <w:rsid w:val="00D739CC"/>
    <w:rsid w:val="00DD1F3E"/>
    <w:rsid w:val="00DD5574"/>
    <w:rsid w:val="00DD739F"/>
    <w:rsid w:val="00E23B1E"/>
    <w:rsid w:val="00F17C63"/>
    <w:rsid w:val="00F24BB4"/>
    <w:rsid w:val="00F9349E"/>
    <w:rsid w:val="00FE2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A2D4A891-E898-4555-992B-EF95E7835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5CE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D41B84"/>
    <w:pPr>
      <w:ind w:leftChars="200" w:left="480"/>
    </w:pPr>
  </w:style>
  <w:style w:type="table" w:styleId="a8">
    <w:name w:val="Table Grid"/>
    <w:basedOn w:val="a1"/>
    <w:uiPriority w:val="59"/>
    <w:rsid w:val="00347DA9"/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D55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D557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393</Words>
  <Characters>2243</Characters>
  <Application>Microsoft Office Word</Application>
  <DocSecurity>0</DocSecurity>
  <Lines>18</Lines>
  <Paragraphs>5</Paragraphs>
  <ScaleCrop>false</ScaleCrop>
  <Company/>
  <LinksUpToDate>false</LinksUpToDate>
  <CharactersWithSpaces>2631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cp:lastPrinted>2018-05-24T05:08:00Z</cp:lastPrinted>
  <dcterms:created xsi:type="dcterms:W3CDTF">2018-05-22T06:47:00Z</dcterms:created>
  <dcterms:modified xsi:type="dcterms:W3CDTF">2018-05-30T11:25:00Z</dcterms:modified>
</cp:coreProperties>
</file>